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A473F4" w14:textId="77777777" w:rsidR="00926AC3" w:rsidRPr="00D43EF7" w:rsidRDefault="00926AC3" w:rsidP="00926AC3">
      <w:pPr>
        <w:spacing w:line="360" w:lineRule="exact"/>
        <w:jc w:val="center"/>
        <w:rPr>
          <w:rFonts w:cs="Times New Roman"/>
          <w:b/>
          <w:bCs/>
          <w:szCs w:val="28"/>
        </w:rPr>
      </w:pPr>
      <w:r w:rsidRPr="00D43EF7">
        <w:rPr>
          <w:rFonts w:cs="Times New Roman"/>
          <w:b/>
          <w:bCs/>
          <w:szCs w:val="28"/>
        </w:rPr>
        <w:t>QUÁN TRIỆT NỘI DUNG CUỐN SÁCH</w:t>
      </w:r>
    </w:p>
    <w:p w14:paraId="3D010B91" w14:textId="77777777" w:rsidR="00926AC3" w:rsidRPr="00D43EF7" w:rsidRDefault="00926AC3" w:rsidP="00926AC3">
      <w:pPr>
        <w:spacing w:line="360" w:lineRule="exact"/>
        <w:jc w:val="center"/>
        <w:rPr>
          <w:rFonts w:cs="Times New Roman"/>
          <w:b/>
          <w:bCs/>
          <w:szCs w:val="28"/>
        </w:rPr>
      </w:pPr>
      <w:r w:rsidRPr="00D43EF7">
        <w:rPr>
          <w:rFonts w:cs="Times New Roman"/>
          <w:b/>
          <w:bCs/>
          <w:szCs w:val="28"/>
        </w:rPr>
        <w:t xml:space="preserve">  "XÂY DỰNG VÀ PHÁT TRIỂN NỀN VĂN HÓA TIÊN TIẾN, </w:t>
      </w:r>
    </w:p>
    <w:p w14:paraId="6C259A4B" w14:textId="77777777" w:rsidR="00926AC3" w:rsidRPr="00D43EF7" w:rsidRDefault="00926AC3" w:rsidP="00926AC3">
      <w:pPr>
        <w:spacing w:line="360" w:lineRule="exact"/>
        <w:jc w:val="center"/>
        <w:rPr>
          <w:rFonts w:cs="Times New Roman"/>
          <w:b/>
          <w:bCs/>
          <w:szCs w:val="28"/>
        </w:rPr>
      </w:pPr>
      <w:r w:rsidRPr="00D43EF7">
        <w:rPr>
          <w:rFonts w:cs="Times New Roman"/>
          <w:b/>
          <w:bCs/>
          <w:szCs w:val="28"/>
        </w:rPr>
        <w:t xml:space="preserve">ĐẬM ĐÀ BẢN SẮC DÂN TỘC" CỦA CỐ TỔNG BÍ THƯ </w:t>
      </w:r>
    </w:p>
    <w:p w14:paraId="799D24E1" w14:textId="77777777" w:rsidR="00926AC3" w:rsidRPr="00D43EF7" w:rsidRDefault="00926AC3" w:rsidP="00926AC3">
      <w:pPr>
        <w:spacing w:line="360" w:lineRule="exact"/>
        <w:jc w:val="center"/>
        <w:rPr>
          <w:rFonts w:cs="Times New Roman"/>
          <w:b/>
          <w:bCs/>
          <w:szCs w:val="28"/>
        </w:rPr>
      </w:pPr>
      <w:r w:rsidRPr="00D43EF7">
        <w:rPr>
          <w:rFonts w:cs="Times New Roman"/>
          <w:b/>
          <w:bCs/>
          <w:szCs w:val="28"/>
        </w:rPr>
        <w:t>NGUYỄN PHÚ TRỌNG</w:t>
      </w:r>
    </w:p>
    <w:p w14:paraId="1C9CD2D6" w14:textId="77777777" w:rsidR="00926AC3" w:rsidRPr="00D43EF7" w:rsidRDefault="00926AC3" w:rsidP="00926AC3">
      <w:pPr>
        <w:spacing w:line="360" w:lineRule="exact"/>
        <w:ind w:firstLine="567"/>
        <w:jc w:val="center"/>
        <w:rPr>
          <w:rFonts w:cs="Times New Roman"/>
          <w:b/>
          <w:bCs/>
          <w:sz w:val="30"/>
          <w:szCs w:val="30"/>
        </w:rPr>
      </w:pPr>
      <w:r w:rsidRPr="00D43EF7">
        <w:rPr>
          <w:rFonts w:cs="Times New Roman"/>
          <w:b/>
          <w:bCs/>
          <w:sz w:val="30"/>
          <w:szCs w:val="30"/>
        </w:rPr>
        <w:t>*****</w:t>
      </w:r>
    </w:p>
    <w:p w14:paraId="47512266" w14:textId="77777777" w:rsidR="00926AC3" w:rsidRPr="00D43EF7" w:rsidRDefault="00926AC3" w:rsidP="00926AC3">
      <w:pPr>
        <w:spacing w:before="60" w:after="60" w:line="360" w:lineRule="exact"/>
        <w:ind w:firstLine="567"/>
        <w:jc w:val="both"/>
        <w:rPr>
          <w:rFonts w:cs="Times New Roman"/>
          <w:b/>
          <w:bCs/>
          <w:sz w:val="30"/>
          <w:szCs w:val="30"/>
        </w:rPr>
      </w:pPr>
      <w:r w:rsidRPr="00D43EF7">
        <w:rPr>
          <w:rFonts w:cs="Times New Roman"/>
          <w:b/>
          <w:bCs/>
          <w:sz w:val="30"/>
          <w:szCs w:val="30"/>
        </w:rPr>
        <w:t>A- MỞ ĐẦU</w:t>
      </w:r>
    </w:p>
    <w:p w14:paraId="0EA187E9" w14:textId="77777777" w:rsidR="00926AC3" w:rsidRPr="00D43EF7" w:rsidRDefault="00926AC3" w:rsidP="00926AC3">
      <w:pPr>
        <w:spacing w:before="60" w:after="60" w:line="360" w:lineRule="exact"/>
        <w:ind w:firstLine="567"/>
        <w:jc w:val="both"/>
        <w:rPr>
          <w:rFonts w:cs="Times New Roman"/>
          <w:b/>
          <w:bCs/>
          <w:szCs w:val="28"/>
          <w:lang w:val="vi-VN"/>
        </w:rPr>
      </w:pPr>
      <w:r w:rsidRPr="00D43EF7">
        <w:rPr>
          <w:rFonts w:cs="Times New Roman"/>
          <w:b/>
          <w:bCs/>
          <w:szCs w:val="28"/>
          <w:lang w:val="vi-VN"/>
        </w:rPr>
        <w:t xml:space="preserve">I. </w:t>
      </w:r>
      <w:r w:rsidRPr="00D43EF7">
        <w:rPr>
          <w:rFonts w:cs="Times New Roman"/>
          <w:b/>
          <w:szCs w:val="28"/>
        </w:rPr>
        <w:t>GIỚI THIỆU SƠ LƯỢC VỀ CUỐN SÁCH</w:t>
      </w:r>
    </w:p>
    <w:p w14:paraId="65E7BBDA"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Một trong những di sản vô cùng quý giá mà Cố Tổng Bí thư Nguyễn Phú Trọng để lại cho chúng ta là kho</w:t>
      </w:r>
      <w:r w:rsidRPr="00D43EF7">
        <w:rPr>
          <w:rFonts w:cs="Times New Roman"/>
          <w:sz w:val="30"/>
          <w:szCs w:val="30"/>
          <w:lang w:val="vi-VN"/>
        </w:rPr>
        <w:t xml:space="preserve"> tàng lý luận </w:t>
      </w:r>
      <w:r w:rsidRPr="00D43EF7">
        <w:rPr>
          <w:rFonts w:cs="Times New Roman"/>
          <w:sz w:val="30"/>
          <w:szCs w:val="30"/>
        </w:rPr>
        <w:t xml:space="preserve">đề cập đến những vấn đề trọng yếu của đất nước như: </w:t>
      </w:r>
      <w:r w:rsidRPr="00D43EF7">
        <w:rPr>
          <w:rFonts w:cs="Times New Roman"/>
          <w:i/>
          <w:iCs/>
          <w:sz w:val="30"/>
          <w:szCs w:val="30"/>
        </w:rPr>
        <w:t>Lý luận quản lý nhà nước, về công tác ngoại giao, về bảo tồn, xây dựng và phát triển văn hóa, nghệ thuật, về</w:t>
      </w:r>
      <w:r w:rsidRPr="00D43EF7">
        <w:rPr>
          <w:rFonts w:cs="Times New Roman"/>
          <w:i/>
          <w:iCs/>
          <w:sz w:val="30"/>
          <w:szCs w:val="30"/>
          <w:lang w:val="vi-VN"/>
        </w:rPr>
        <w:t xml:space="preserve"> phòng chống tham nhũng, </w:t>
      </w:r>
      <w:r w:rsidRPr="00D43EF7">
        <w:rPr>
          <w:rFonts w:cs="Times New Roman"/>
          <w:i/>
          <w:iCs/>
          <w:sz w:val="30"/>
          <w:szCs w:val="30"/>
        </w:rPr>
        <w:t>về quân sự, đối ngoại</w:t>
      </w:r>
      <w:r w:rsidRPr="00D43EF7">
        <w:rPr>
          <w:rFonts w:cs="Times New Roman"/>
          <w:sz w:val="30"/>
          <w:szCs w:val="30"/>
        </w:rPr>
        <w:t>… Trong những năm qua, Nhà xuất bản Chính trị quốc gia Sự thật đã xuất bản 45 đầu sách của cố Tổng Bí thư Nguyễn Phú Trọng, riêng từ đầu nhiệm kỳ khóa XIII đến trước khi qua đời, Cố Tổng Bí thư đã xuất bản 14 đầu sách gồm 13 đầu sách giấy và 1 đầu sách điện tử. Trong đó, có những cuốn sách gây tiếng vang trên trường quốc tế.</w:t>
      </w:r>
    </w:p>
    <w:p w14:paraId="061E7B9B"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Hội nghị hôm nay, trân trọng giới thiệu tới các đồng chí nội dung cốt lõi của cuốn sách </w:t>
      </w:r>
      <w:r w:rsidRPr="00D43EF7">
        <w:rPr>
          <w:rFonts w:cs="Times New Roman"/>
          <w:i/>
          <w:iCs/>
          <w:sz w:val="30"/>
          <w:szCs w:val="30"/>
        </w:rPr>
        <w:t>“Xây dựng và phát triển nền văn hóa Việt Nam tiên tiến đậm đà bản sắc dân tộc”</w:t>
      </w:r>
      <w:r w:rsidRPr="00D43EF7">
        <w:rPr>
          <w:rFonts w:cs="Times New Roman"/>
          <w:sz w:val="30"/>
          <w:szCs w:val="30"/>
        </w:rPr>
        <w:t xml:space="preserve"> của đồng chí Cố Tổng Bí thư Nguyễn Phú Trọng. Cuốn sách dày hơn 900 trang, được tuyển chọn 92 bài viết, bài phát biểu, trả lời phỏng vấn báo chí, những bức thư của Tổng Bí thư về xây dựng và phát triển nền văn hóa Việt Nam, xuyên suốt trên nhiều cương vị công tác khác nhau của đồng chí Cố Tổng Bí thư; trong đó bài viết sớm nhất là năm 1968. Cuốn sách cũng tuyển chọn hơn 100 bức ảnh tư liệu quý ghi lại những hình ảnh của Tổng Bí thư trong các hoạt động văn hóa, hội nghị văn hóa; các chuyến đi thăm, làm việc với các địa phương</w:t>
      </w:r>
      <w:r w:rsidRPr="00D43EF7">
        <w:rPr>
          <w:rFonts w:cs="Times New Roman"/>
          <w:sz w:val="30"/>
          <w:szCs w:val="30"/>
          <w:lang w:val="vi-VN"/>
        </w:rPr>
        <w:t xml:space="preserve">, </w:t>
      </w:r>
      <w:r w:rsidRPr="00D43EF7">
        <w:rPr>
          <w:rFonts w:cs="Times New Roman"/>
          <w:sz w:val="30"/>
          <w:szCs w:val="30"/>
        </w:rPr>
        <w:t>các cơ quan, đơn vị trong ngành Văn hóa; các buổi gặp gỡ văn nghệ sĩ, trí thức trên mọi miền Tổ quốc.</w:t>
      </w:r>
    </w:p>
    <w:p w14:paraId="5A78A1E1" w14:textId="77777777" w:rsidR="00926AC3" w:rsidRPr="00D43EF7" w:rsidRDefault="00926AC3" w:rsidP="00926AC3">
      <w:pPr>
        <w:spacing w:before="60" w:after="60" w:line="360" w:lineRule="exact"/>
        <w:ind w:firstLine="567"/>
        <w:jc w:val="both"/>
        <w:rPr>
          <w:rFonts w:cs="Times New Roman"/>
          <w:sz w:val="30"/>
          <w:szCs w:val="30"/>
        </w:rPr>
      </w:pPr>
      <w:r w:rsidRPr="00D43EF7">
        <w:rPr>
          <w:rFonts w:eastAsia="Calibri" w:cs="Times New Roman"/>
          <w:sz w:val="30"/>
          <w:szCs w:val="30"/>
        </w:rPr>
        <w:t xml:space="preserve">- </w:t>
      </w:r>
      <w:r w:rsidRPr="00D43EF7">
        <w:rPr>
          <w:rFonts w:cs="Times New Roman"/>
          <w:spacing w:val="-2"/>
          <w:sz w:val="30"/>
          <w:szCs w:val="30"/>
        </w:rPr>
        <w:t>Ấn phẩm quý giá này do</w:t>
      </w:r>
      <w:r w:rsidRPr="00D43EF7">
        <w:rPr>
          <w:rFonts w:eastAsia="Calibri" w:cs="Times New Roman"/>
          <w:sz w:val="30"/>
          <w:szCs w:val="30"/>
        </w:rPr>
        <w:t xml:space="preserve"> Ban Tuyên giáo Trung ương chủ trì, phối hợp với Bộ Văn hóa, Thể thao và Du lịch, Nhà xuất bản Chính trị quốc gia Sự thật và</w:t>
      </w:r>
      <w:r w:rsidRPr="00D43EF7">
        <w:rPr>
          <w:rFonts w:eastAsia="Calibri" w:cs="Times New Roman"/>
          <w:sz w:val="30"/>
          <w:szCs w:val="30"/>
          <w:lang w:val="vi-VN"/>
        </w:rPr>
        <w:t xml:space="preserve"> một số cơ quan liên quan </w:t>
      </w:r>
      <w:r w:rsidRPr="00D43EF7">
        <w:rPr>
          <w:rFonts w:cs="Times New Roman"/>
          <w:sz w:val="30"/>
          <w:szCs w:val="30"/>
        </w:rPr>
        <w:t>thực hiện từ tháng 3/2023, ra mắt vào dịp 21/6/2024.</w:t>
      </w:r>
      <w:r w:rsidRPr="00D43EF7">
        <w:rPr>
          <w:rFonts w:cs="Times New Roman"/>
          <w:spacing w:val="-2"/>
          <w:sz w:val="30"/>
          <w:szCs w:val="30"/>
        </w:rPr>
        <w:t xml:space="preserve"> Cuốn sách được xuất bản và ra mắt trong thời điểm hết sức quan trọng: toàn Đảng, toàn dân và toàn quân ta đã và đang nỗ lực, đồng lòng, tranh thủ mọi thời cơ, vượt qua mọi khó khăn, thách thức, quyết tâm thực hiện thắng lợi Nghị quyết Đại hội XIII của Đảng</w:t>
      </w:r>
      <w:r w:rsidRPr="00D43EF7">
        <w:rPr>
          <w:rFonts w:cs="Times New Roman"/>
          <w:spacing w:val="-2"/>
          <w:sz w:val="30"/>
          <w:szCs w:val="30"/>
          <w:lang w:val="vi-VN"/>
        </w:rPr>
        <w:t xml:space="preserve">; tiến hành </w:t>
      </w:r>
      <w:r w:rsidRPr="00D43EF7">
        <w:rPr>
          <w:rFonts w:cs="Times New Roman"/>
          <w:spacing w:val="-2"/>
          <w:sz w:val="30"/>
          <w:szCs w:val="30"/>
        </w:rPr>
        <w:t xml:space="preserve">tổng kết lý luận và thực tiễn </w:t>
      </w:r>
      <w:r w:rsidRPr="00D43EF7">
        <w:rPr>
          <w:rFonts w:cs="Times New Roman"/>
          <w:spacing w:val="-2"/>
          <w:sz w:val="30"/>
          <w:szCs w:val="30"/>
          <w:lang w:val="vi-VN"/>
        </w:rPr>
        <w:t>40</w:t>
      </w:r>
      <w:r w:rsidRPr="00D43EF7">
        <w:rPr>
          <w:rFonts w:cs="Times New Roman"/>
          <w:spacing w:val="-2"/>
          <w:sz w:val="30"/>
          <w:szCs w:val="30"/>
        </w:rPr>
        <w:t xml:space="preserve"> công cuộc đổi mới đất nước theo định hướng xã hội chủ nghĩa; tổng kết 10 năm thực hiện Nghị quyết Trung ương 9 (khóa XI) về xây dựng và phát triển văn hóa, con người Việt Nam đáp ứng yêu cầu phát triển bền vững đất nước; khẩn trương chuẩn bị tổ chức đại hội đảng bộ các cấp, tiến tới Đại hội đại biểu toàn quốc lần thứ XIV của Đảng</w:t>
      </w:r>
      <w:r w:rsidRPr="00D43EF7">
        <w:rPr>
          <w:rFonts w:cs="Times New Roman"/>
          <w:spacing w:val="-2"/>
          <w:sz w:val="30"/>
          <w:szCs w:val="30"/>
          <w:lang w:val="vi-VN"/>
        </w:rPr>
        <w:t>;</w:t>
      </w:r>
      <w:r w:rsidRPr="00D43EF7">
        <w:rPr>
          <w:rFonts w:cs="Times New Roman"/>
          <w:spacing w:val="-2"/>
          <w:sz w:val="30"/>
          <w:szCs w:val="30"/>
        </w:rPr>
        <w:t xml:space="preserve"> nhận thức của Đảng ta về xây dựng và phát triển văn hoá trong thời kỳ đổi mới đã từng bước được bổ sung, phát triển và ngày </w:t>
      </w:r>
      <w:r w:rsidRPr="00D43EF7">
        <w:rPr>
          <w:rFonts w:cs="Times New Roman"/>
          <w:spacing w:val="-2"/>
          <w:sz w:val="30"/>
          <w:szCs w:val="30"/>
        </w:rPr>
        <w:lastRenderedPageBreak/>
        <w:t>càng hoàn thiện, toàn diện và sâu sắc hơn, đã có những bước chuyển biến quan trọng, từ nhận thức đến hiệu quả hành động, từ Trung ương đến địa phương.</w:t>
      </w:r>
    </w:p>
    <w:p w14:paraId="60E713E5" w14:textId="77777777" w:rsidR="00926AC3" w:rsidRPr="00D43EF7" w:rsidRDefault="00926AC3" w:rsidP="00926AC3">
      <w:pPr>
        <w:spacing w:before="60" w:after="60" w:line="360" w:lineRule="exact"/>
        <w:ind w:firstLine="567"/>
        <w:jc w:val="both"/>
        <w:rPr>
          <w:rFonts w:cs="Times New Roman"/>
          <w:b/>
          <w:szCs w:val="28"/>
        </w:rPr>
      </w:pPr>
      <w:r w:rsidRPr="00D43EF7">
        <w:rPr>
          <w:rFonts w:cs="Times New Roman"/>
          <w:b/>
          <w:spacing w:val="-2"/>
          <w:szCs w:val="28"/>
          <w:lang w:val="vi-VN"/>
        </w:rPr>
        <w:t xml:space="preserve">II- </w:t>
      </w:r>
      <w:r w:rsidRPr="00D43EF7">
        <w:rPr>
          <w:rFonts w:cs="Times New Roman"/>
          <w:b/>
          <w:szCs w:val="28"/>
        </w:rPr>
        <w:t>LÝ DO NGHIÊN CỨU CUỐN SÁCH</w:t>
      </w:r>
    </w:p>
    <w:p w14:paraId="1BF32C42"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b/>
          <w:i/>
          <w:sz w:val="30"/>
          <w:szCs w:val="30"/>
        </w:rPr>
        <w:t>Cung cấp nền tảng lý luận về văn hóa một cách toàn diện và hệ thống</w:t>
      </w:r>
      <w:r w:rsidRPr="00D43EF7">
        <w:rPr>
          <w:rFonts w:cs="Times New Roman"/>
          <w:sz w:val="30"/>
          <w:szCs w:val="30"/>
        </w:rPr>
        <w:t>: Văn hóa là một lĩnh vực rộng lớn, đa dạng và có nhiều cách tiếp cận khác nhau. Cuốn sách của cố Tổng Bí thư Nguyễn Phú Trọng cung cấp cách nhìn đầy đủ về các khái niệm, thành phần, và yếu tố cấu thành văn hóa, cũng như các lĩnh vực văn hóa khác nhau</w:t>
      </w:r>
      <w:r w:rsidRPr="00D43EF7">
        <w:rPr>
          <w:rFonts w:cs="Times New Roman"/>
          <w:sz w:val="30"/>
          <w:szCs w:val="30"/>
          <w:lang w:val="vi-VN"/>
        </w:rPr>
        <w:t xml:space="preserve">; qua đó giúp </w:t>
      </w:r>
      <w:r w:rsidRPr="00D43EF7">
        <w:rPr>
          <w:rFonts w:cs="Times New Roman"/>
          <w:sz w:val="30"/>
          <w:szCs w:val="30"/>
        </w:rPr>
        <w:t>người đọc có thể nắm bắt được cách tiếp cận tổng thể về văn hóa, từ khía cạnh vật chất đến tinh thần và định hình một cách rõ ràng và hệ thống về lý luận văn hóa, tạo cơ sở để các nhà nghiên cứu, nhà quản lý và người dân hiểu rõ hơn về văn hóa Việt Nam trong bối cảnh phát triển và hội nhập.</w:t>
      </w:r>
    </w:p>
    <w:p w14:paraId="5AF5A150"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b/>
          <w:i/>
          <w:sz w:val="30"/>
          <w:szCs w:val="30"/>
        </w:rPr>
        <w:t>Khẳng định vai trò và giá trị của văn hóa đối với sự phát triển quốc gia, dân tộc:</w:t>
      </w:r>
      <w:r w:rsidRPr="00D43EF7">
        <w:rPr>
          <w:rFonts w:cs="Times New Roman"/>
          <w:sz w:val="30"/>
          <w:szCs w:val="30"/>
        </w:rPr>
        <w:t xml:space="preserve"> Tác phẩm làm nổi bật vai trò trung tâm của văn hóa trong việc xây dựng và phát triển quốc gia, bảo tồn bản sắc dân tộc; nhấn mạnh văn hóa là nền tảng tinh thần của xã hội, vừa là mục tiêu, vừa là động lực thúc đẩy sự phát triển bền vững của đất nước. Khẳng định văn hóa là bản sắc dân tộc và có vai trò quan trọng trong việc gắn kết cộng đồng, củng cố niềm tin và sức mạnh đoàn kết toàn dân. Trong bối cảnh toàn cầu hóa và hội nhập quốc tế, nghiên cứu cuốn sách giúp thấy rõ hơn sự cần thiết của việc giữ gìn và phát huy giá trị văn hóa dân tộc để duy trì độc lập, tự chủ và bản sắc riêng.</w:t>
      </w:r>
      <w:r w:rsidRPr="00D43EF7">
        <w:rPr>
          <w:rFonts w:cs="Times New Roman"/>
          <w:sz w:val="30"/>
          <w:szCs w:val="30"/>
          <w:lang w:val="vi-VN"/>
        </w:rPr>
        <w:t xml:space="preserve"> </w:t>
      </w:r>
    </w:p>
    <w:p w14:paraId="1C3A62E4"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b/>
          <w:i/>
          <w:sz w:val="30"/>
          <w:szCs w:val="30"/>
        </w:rPr>
        <w:t>Định</w:t>
      </w:r>
      <w:r w:rsidRPr="00D43EF7">
        <w:rPr>
          <w:rFonts w:cs="Times New Roman"/>
          <w:b/>
          <w:i/>
          <w:sz w:val="30"/>
          <w:szCs w:val="30"/>
          <w:lang w:val="vi-VN"/>
        </w:rPr>
        <w:t xml:space="preserve"> hướng</w:t>
      </w:r>
      <w:r w:rsidRPr="00D43EF7">
        <w:rPr>
          <w:rFonts w:cs="Times New Roman"/>
          <w:b/>
          <w:i/>
          <w:sz w:val="30"/>
          <w:szCs w:val="30"/>
        </w:rPr>
        <w:t xml:space="preserve"> chiến lược phát triển văn hóa của Đảng và Nhà nước:</w:t>
      </w:r>
      <w:r w:rsidRPr="00D43EF7">
        <w:rPr>
          <w:rFonts w:cs="Times New Roman"/>
          <w:sz w:val="30"/>
          <w:szCs w:val="30"/>
        </w:rPr>
        <w:t xml:space="preserve"> Cuốn sách cung cấp các luận cứ khoa học, khẳng định tầm quan trọng của văn hóa trong mọi lĩnh vực đời sống</w:t>
      </w:r>
      <w:r w:rsidRPr="00D43EF7">
        <w:rPr>
          <w:rFonts w:cs="Times New Roman"/>
          <w:sz w:val="30"/>
          <w:szCs w:val="30"/>
          <w:lang w:val="vi-VN"/>
        </w:rPr>
        <w:t xml:space="preserve">. </w:t>
      </w:r>
      <w:r w:rsidRPr="00D43EF7">
        <w:rPr>
          <w:rFonts w:cs="Times New Roman"/>
          <w:sz w:val="30"/>
          <w:szCs w:val="30"/>
        </w:rPr>
        <w:t>Đồng thời, sách cũng trình bày</w:t>
      </w:r>
      <w:r w:rsidRPr="00D43EF7">
        <w:rPr>
          <w:rFonts w:cs="Times New Roman"/>
          <w:sz w:val="30"/>
          <w:szCs w:val="30"/>
          <w:lang w:val="vi-VN"/>
        </w:rPr>
        <w:t xml:space="preserve">, </w:t>
      </w:r>
      <w:r w:rsidRPr="00D43EF7">
        <w:rPr>
          <w:rFonts w:cs="Times New Roman"/>
          <w:sz w:val="30"/>
          <w:szCs w:val="30"/>
        </w:rPr>
        <w:t>tổng kết những quan điểm, chủ trương của Đảng về phát triển văn hóa. Những nội dung này phản ánh sự quan tâm và đầu tư chiến lược của Đảng trong việc xây dựng nền văn hóa tiên tiến, đậm đà bản sắc dân tộc</w:t>
      </w:r>
      <w:r w:rsidRPr="00D43EF7">
        <w:rPr>
          <w:rFonts w:cs="Times New Roman"/>
          <w:sz w:val="30"/>
          <w:szCs w:val="30"/>
          <w:lang w:val="vi-VN"/>
        </w:rPr>
        <w:t xml:space="preserve">; </w:t>
      </w:r>
      <w:r w:rsidRPr="00D43EF7">
        <w:rPr>
          <w:rFonts w:cs="Times New Roman"/>
          <w:sz w:val="30"/>
          <w:szCs w:val="30"/>
        </w:rPr>
        <w:t>nhấn mạnh vai trò trách nhiệm của các lực lượng, đội ngũ làm nhiệm vụ bảo tồn và phát triển văn hóa</w:t>
      </w:r>
      <w:r w:rsidRPr="00D43EF7">
        <w:rPr>
          <w:rFonts w:cs="Times New Roman"/>
          <w:sz w:val="30"/>
          <w:szCs w:val="30"/>
          <w:lang w:val="vi-VN"/>
        </w:rPr>
        <w:t xml:space="preserve"> </w:t>
      </w:r>
      <w:r w:rsidRPr="00D43EF7">
        <w:rPr>
          <w:rFonts w:cs="Times New Roman"/>
          <w:sz w:val="30"/>
          <w:szCs w:val="30"/>
        </w:rPr>
        <w:t>Việt Nam theo định hướng của Đảng.</w:t>
      </w:r>
      <w:r w:rsidRPr="00D43EF7">
        <w:rPr>
          <w:rFonts w:cs="Times New Roman"/>
          <w:sz w:val="30"/>
          <w:szCs w:val="30"/>
          <w:lang w:val="vi-VN"/>
        </w:rPr>
        <w:t xml:space="preserve">  </w:t>
      </w:r>
    </w:p>
    <w:p w14:paraId="06F07CBA"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b/>
          <w:i/>
          <w:sz w:val="30"/>
          <w:szCs w:val="30"/>
        </w:rPr>
        <w:t>Cung</w:t>
      </w:r>
      <w:r w:rsidRPr="00D43EF7">
        <w:rPr>
          <w:rFonts w:cs="Times New Roman"/>
          <w:b/>
          <w:i/>
          <w:sz w:val="30"/>
          <w:szCs w:val="30"/>
          <w:lang w:val="vi-VN"/>
        </w:rPr>
        <w:t xml:space="preserve"> cấp thông tin</w:t>
      </w:r>
      <w:r w:rsidRPr="00D43EF7">
        <w:rPr>
          <w:rFonts w:cs="Times New Roman"/>
          <w:b/>
          <w:i/>
          <w:sz w:val="30"/>
          <w:szCs w:val="30"/>
        </w:rPr>
        <w:t xml:space="preserve"> về lịch sử phát triển văn hóa Việt Nam, nhất là trong thời đại Hồ Chí Minh:</w:t>
      </w:r>
      <w:r w:rsidRPr="00D43EF7">
        <w:rPr>
          <w:rFonts w:cs="Times New Roman"/>
          <w:sz w:val="30"/>
          <w:szCs w:val="30"/>
        </w:rPr>
        <w:t xml:space="preserve"> Cuốn sách cung cấp cái nhìn toàn diện về các giai đoạn phát triển văn hóa Việt Nam, từ truyền thống đến hiện đại. Từ việc chỉ rõ chặng đường lịch sử đến những bài học kinh nghiệm quý giá trong việc phát triển văn hóa, đặc biệt là trong thời đại Hồ Chí Minh, khi nền văn hóa dân tộc được củng cố và phát triển mạnh mẽ. Điều này rất quan trọng để tiếp tục duy trì các giá trị truyền thống và thích nghi với những thách thức mới.</w:t>
      </w:r>
    </w:p>
    <w:p w14:paraId="52EDB260"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b/>
          <w:i/>
          <w:sz w:val="30"/>
          <w:szCs w:val="30"/>
        </w:rPr>
        <w:t>Tôn vinh tư tưởng của một nhà lãnh đạo, nhà khoa học và nhà văn hóa uyên bác:</w:t>
      </w:r>
      <w:r w:rsidRPr="00D43EF7">
        <w:rPr>
          <w:rFonts w:cs="Times New Roman"/>
          <w:sz w:val="30"/>
          <w:szCs w:val="30"/>
        </w:rPr>
        <w:t xml:space="preserve"> Cố Tổng Bí thư Nguyễn Phú Trọng là một nhà lãnh đạo có uy tín, một nhà lý luận sắc bén và một người có hiểu biết sâu sắc về văn hóa. Những quan điểm của ông trong cuốn sách thể hiện sự uyên thâm trong lý luận, giúp </w:t>
      </w:r>
      <w:r w:rsidRPr="00D43EF7">
        <w:rPr>
          <w:rFonts w:cs="Times New Roman"/>
          <w:sz w:val="30"/>
          <w:szCs w:val="30"/>
        </w:rPr>
        <w:lastRenderedPageBreak/>
        <w:t>định hướng cho các chiến lược phát triển văn hóa của Việt Nam trong hiện tại và tương lai</w:t>
      </w:r>
      <w:r w:rsidRPr="00D43EF7">
        <w:rPr>
          <w:rFonts w:cs="Times New Roman"/>
          <w:sz w:val="30"/>
          <w:szCs w:val="30"/>
          <w:lang w:val="vi-VN"/>
        </w:rPr>
        <w:t xml:space="preserve">; </w:t>
      </w:r>
      <w:r w:rsidRPr="00D43EF7">
        <w:rPr>
          <w:rFonts w:cs="Times New Roman"/>
          <w:sz w:val="30"/>
          <w:szCs w:val="30"/>
        </w:rPr>
        <w:t>thể hiện tinh thần trách nhiệm của Đảng và Nhà nước trong việc phát triển văn hóa dân tộc. Việc nghiên cứu cuốn sách cũng là cách tôn vinh và học hỏi từ những đóng góp của đồng chí đối với lý luận văn hóa Việt Nam.</w:t>
      </w:r>
    </w:p>
    <w:p w14:paraId="03E0FFAB"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b/>
          <w:bCs/>
          <w:i/>
          <w:iCs/>
          <w:sz w:val="30"/>
          <w:szCs w:val="30"/>
        </w:rPr>
        <w:t>* Tóm lại,</w:t>
      </w:r>
      <w:r w:rsidRPr="00D43EF7">
        <w:rPr>
          <w:rFonts w:cs="Times New Roman"/>
          <w:sz w:val="30"/>
          <w:szCs w:val="30"/>
        </w:rPr>
        <w:t xml:space="preserve"> việc nghiên cứu cuốn sách là cần thiết để cung cấp nền tảng lý luận, định hướng chiến lược phát triển văn hóa Việt Nam, góp phần xây dựng nền văn hóa tiên tiến, đậm đà bản sắc dân tộc và đáp ứng yêu cầu phát triển trong thời đại mới</w:t>
      </w:r>
      <w:r w:rsidRPr="00D43EF7">
        <w:rPr>
          <w:rFonts w:cs="Times New Roman"/>
          <w:sz w:val="30"/>
          <w:szCs w:val="30"/>
          <w:lang w:val="vi-VN"/>
        </w:rPr>
        <w:t xml:space="preserve">, nhất là </w:t>
      </w:r>
      <w:r w:rsidRPr="00D43EF7">
        <w:rPr>
          <w:rFonts w:cs="Times New Roman"/>
          <w:sz w:val="30"/>
          <w:szCs w:val="30"/>
        </w:rPr>
        <w:t>trong bối cảnh toàn cầu hóa</w:t>
      </w:r>
      <w:r w:rsidRPr="00D43EF7">
        <w:rPr>
          <w:rFonts w:cs="Times New Roman"/>
          <w:sz w:val="30"/>
          <w:szCs w:val="30"/>
          <w:lang w:val="vi-VN"/>
        </w:rPr>
        <w:t>.</w:t>
      </w:r>
    </w:p>
    <w:p w14:paraId="69BD0116" w14:textId="77777777" w:rsidR="00926AC3" w:rsidRPr="00D43EF7" w:rsidRDefault="00926AC3" w:rsidP="00926AC3">
      <w:pPr>
        <w:spacing w:before="60" w:after="60" w:line="360" w:lineRule="exact"/>
        <w:ind w:firstLine="567"/>
        <w:jc w:val="both"/>
        <w:rPr>
          <w:rFonts w:cs="Times New Roman"/>
          <w:b/>
          <w:sz w:val="30"/>
          <w:szCs w:val="30"/>
          <w:lang w:val="vi-VN"/>
        </w:rPr>
      </w:pPr>
      <w:r w:rsidRPr="00D43EF7">
        <w:rPr>
          <w:rFonts w:cs="Times New Roman"/>
          <w:b/>
          <w:sz w:val="30"/>
          <w:szCs w:val="30"/>
        </w:rPr>
        <w:t>III</w:t>
      </w:r>
      <w:r w:rsidRPr="00D43EF7">
        <w:rPr>
          <w:rFonts w:cs="Times New Roman"/>
          <w:b/>
          <w:sz w:val="30"/>
          <w:szCs w:val="30"/>
          <w:lang w:val="vi-VN"/>
        </w:rPr>
        <w:t xml:space="preserve">- Cấu trúc </w:t>
      </w:r>
      <w:r w:rsidRPr="00D43EF7">
        <w:rPr>
          <w:rFonts w:cs="Times New Roman"/>
          <w:b/>
          <w:sz w:val="30"/>
          <w:szCs w:val="30"/>
        </w:rPr>
        <w:t>cuốn sách</w:t>
      </w:r>
      <w:r w:rsidRPr="00D43EF7">
        <w:rPr>
          <w:rFonts w:cs="Times New Roman"/>
          <w:b/>
          <w:sz w:val="30"/>
          <w:szCs w:val="30"/>
          <w:lang w:val="vi-VN"/>
        </w:rPr>
        <w:t>:</w:t>
      </w:r>
      <w:r w:rsidRPr="00D43EF7">
        <w:rPr>
          <w:rFonts w:cs="Times New Roman"/>
          <w:b/>
          <w:sz w:val="30"/>
          <w:szCs w:val="30"/>
        </w:rPr>
        <w:t xml:space="preserve"> Gồm </w:t>
      </w:r>
      <w:r w:rsidRPr="00D43EF7">
        <w:rPr>
          <w:rFonts w:cs="Times New Roman"/>
          <w:b/>
          <w:sz w:val="30"/>
          <w:szCs w:val="30"/>
          <w:lang w:val="vi-VN"/>
        </w:rPr>
        <w:t>927 trang, ngoài lời giới thiệu và danh mục, sách gồm 3 phần như sau:</w:t>
      </w:r>
    </w:p>
    <w:p w14:paraId="12DF8B27" w14:textId="77777777" w:rsidR="00926AC3" w:rsidRPr="00D43EF7" w:rsidRDefault="00926AC3" w:rsidP="00926AC3">
      <w:pPr>
        <w:spacing w:before="60" w:after="60" w:line="360" w:lineRule="exact"/>
        <w:ind w:firstLine="567"/>
        <w:jc w:val="both"/>
        <w:rPr>
          <w:rFonts w:cs="Times New Roman"/>
          <w:bCs/>
          <w:spacing w:val="-10"/>
          <w:sz w:val="30"/>
          <w:szCs w:val="30"/>
          <w:lang w:val="vi-VN"/>
        </w:rPr>
      </w:pPr>
      <w:r w:rsidRPr="00D43EF7">
        <w:rPr>
          <w:rFonts w:cs="Times New Roman"/>
          <w:b/>
          <w:i/>
          <w:iCs/>
          <w:spacing w:val="-10"/>
          <w:sz w:val="30"/>
          <w:szCs w:val="30"/>
        </w:rPr>
        <w:t>Phần thứ nhất</w:t>
      </w:r>
      <w:r w:rsidRPr="00D43EF7">
        <w:rPr>
          <w:rFonts w:cs="Times New Roman"/>
          <w:i/>
          <w:iCs/>
          <w:spacing w:val="-10"/>
          <w:sz w:val="30"/>
          <w:szCs w:val="30"/>
        </w:rPr>
        <w:t>:</w:t>
      </w:r>
      <w:r w:rsidRPr="00D43EF7">
        <w:rPr>
          <w:rFonts w:cs="Times New Roman"/>
          <w:spacing w:val="-10"/>
          <w:sz w:val="30"/>
          <w:szCs w:val="30"/>
        </w:rPr>
        <w:t xml:space="preserve"> gồm 17</w:t>
      </w:r>
      <w:r w:rsidRPr="00D43EF7">
        <w:rPr>
          <w:rFonts w:cs="Times New Roman"/>
          <w:spacing w:val="-10"/>
          <w:sz w:val="30"/>
          <w:szCs w:val="30"/>
          <w:lang w:val="vi-VN"/>
        </w:rPr>
        <w:t>1</w:t>
      </w:r>
      <w:r w:rsidRPr="00D43EF7">
        <w:rPr>
          <w:rFonts w:cs="Times New Roman"/>
          <w:spacing w:val="-10"/>
          <w:sz w:val="30"/>
          <w:szCs w:val="30"/>
        </w:rPr>
        <w:t xml:space="preserve"> trang </w:t>
      </w:r>
      <w:r w:rsidRPr="00D43EF7">
        <w:rPr>
          <w:rFonts w:cs="Times New Roman"/>
          <w:sz w:val="30"/>
          <w:szCs w:val="30"/>
        </w:rPr>
        <w:t xml:space="preserve">với 19 bài viết của Tổng Bí thư về nội dung </w:t>
      </w:r>
      <w:r w:rsidRPr="00D43EF7">
        <w:rPr>
          <w:rFonts w:cs="Times New Roman"/>
          <w:b/>
          <w:bCs/>
          <w:i/>
          <w:iCs/>
          <w:spacing w:val="-10"/>
          <w:sz w:val="30"/>
          <w:szCs w:val="30"/>
        </w:rPr>
        <w:t>“</w:t>
      </w:r>
      <w:r w:rsidRPr="00D43EF7">
        <w:rPr>
          <w:rFonts w:cs="Times New Roman"/>
          <w:bCs/>
          <w:i/>
          <w:iCs/>
          <w:spacing w:val="-10"/>
          <w:sz w:val="30"/>
          <w:szCs w:val="30"/>
        </w:rPr>
        <w:t>Văn hóa là hồn cốt của dân tộc”</w:t>
      </w:r>
      <w:r w:rsidRPr="00D43EF7">
        <w:rPr>
          <w:rFonts w:cs="Times New Roman"/>
          <w:bCs/>
          <w:spacing w:val="-10"/>
          <w:sz w:val="30"/>
          <w:szCs w:val="30"/>
        </w:rPr>
        <w:t>.</w:t>
      </w:r>
      <w:r w:rsidRPr="00D43EF7">
        <w:rPr>
          <w:rFonts w:cs="Times New Roman"/>
          <w:bCs/>
          <w:spacing w:val="-10"/>
          <w:sz w:val="30"/>
          <w:szCs w:val="30"/>
          <w:lang w:val="vi-VN"/>
        </w:rPr>
        <w:t xml:space="preserve"> </w:t>
      </w:r>
    </w:p>
    <w:p w14:paraId="24EA08B3" w14:textId="77777777" w:rsidR="00926AC3" w:rsidRPr="00D43EF7" w:rsidRDefault="00926AC3" w:rsidP="00926AC3">
      <w:pPr>
        <w:spacing w:before="60" w:after="60" w:line="360" w:lineRule="exact"/>
        <w:ind w:firstLine="567"/>
        <w:jc w:val="both"/>
        <w:rPr>
          <w:rFonts w:cs="Times New Roman"/>
          <w:bCs/>
          <w:spacing w:val="-6"/>
          <w:sz w:val="30"/>
          <w:szCs w:val="30"/>
          <w:lang w:val="vi-VN"/>
        </w:rPr>
      </w:pPr>
      <w:r w:rsidRPr="00D43EF7">
        <w:rPr>
          <w:rFonts w:cs="Times New Roman"/>
          <w:b/>
          <w:i/>
          <w:iCs/>
          <w:spacing w:val="-6"/>
          <w:sz w:val="30"/>
          <w:szCs w:val="30"/>
        </w:rPr>
        <w:t>Phần thứ hai</w:t>
      </w:r>
      <w:r w:rsidRPr="00D43EF7">
        <w:rPr>
          <w:rFonts w:cs="Times New Roman"/>
          <w:b/>
          <w:spacing w:val="-6"/>
          <w:sz w:val="30"/>
          <w:szCs w:val="30"/>
        </w:rPr>
        <w:t>:</w:t>
      </w:r>
      <w:r w:rsidRPr="00D43EF7">
        <w:rPr>
          <w:rFonts w:cs="Times New Roman"/>
          <w:spacing w:val="-6"/>
          <w:sz w:val="30"/>
          <w:szCs w:val="30"/>
        </w:rPr>
        <w:t xml:space="preserve"> gồm 530 trang với</w:t>
      </w:r>
      <w:r w:rsidRPr="00D43EF7">
        <w:rPr>
          <w:rFonts w:cs="Times New Roman"/>
          <w:spacing w:val="-6"/>
          <w:sz w:val="30"/>
          <w:szCs w:val="30"/>
          <w:lang w:val="vi-VN"/>
        </w:rPr>
        <w:t xml:space="preserve"> 73 bài viết </w:t>
      </w:r>
      <w:r w:rsidRPr="00D43EF7">
        <w:rPr>
          <w:rFonts w:cs="Times New Roman"/>
          <w:sz w:val="30"/>
          <w:szCs w:val="30"/>
        </w:rPr>
        <w:t xml:space="preserve">của Tổng Bí thư </w:t>
      </w:r>
      <w:r w:rsidRPr="00D43EF7">
        <w:rPr>
          <w:rFonts w:cs="Times New Roman"/>
          <w:spacing w:val="-6"/>
          <w:sz w:val="30"/>
          <w:szCs w:val="30"/>
        </w:rPr>
        <w:t xml:space="preserve">về nội dung </w:t>
      </w:r>
      <w:r w:rsidRPr="00D43EF7">
        <w:rPr>
          <w:rFonts w:cs="Times New Roman"/>
          <w:bCs/>
          <w:i/>
          <w:iCs/>
          <w:spacing w:val="-6"/>
          <w:sz w:val="30"/>
          <w:szCs w:val="30"/>
        </w:rPr>
        <w:t>“Phát triển toàn diện, đồng bộ để văn hóa thật sự là sức mạnh nội sinh, động lực phát triển đất nước bền vững”.</w:t>
      </w:r>
      <w:r w:rsidRPr="00D43EF7">
        <w:rPr>
          <w:rFonts w:cs="Times New Roman"/>
          <w:bCs/>
          <w:i/>
          <w:iCs/>
          <w:spacing w:val="-6"/>
          <w:sz w:val="30"/>
          <w:szCs w:val="30"/>
          <w:lang w:val="vi-VN"/>
        </w:rPr>
        <w:t xml:space="preserve"> </w:t>
      </w:r>
    </w:p>
    <w:p w14:paraId="415C70FA" w14:textId="77777777" w:rsidR="00926AC3" w:rsidRPr="00D43EF7" w:rsidRDefault="00926AC3" w:rsidP="00926AC3">
      <w:pPr>
        <w:spacing w:before="60" w:after="60" w:line="360" w:lineRule="exact"/>
        <w:ind w:firstLine="567"/>
        <w:jc w:val="both"/>
        <w:rPr>
          <w:rFonts w:cs="Times New Roman"/>
          <w:spacing w:val="-4"/>
          <w:sz w:val="30"/>
          <w:szCs w:val="30"/>
          <w:lang w:val="vi-VN"/>
        </w:rPr>
      </w:pPr>
      <w:r w:rsidRPr="00D43EF7">
        <w:rPr>
          <w:rFonts w:cs="Times New Roman"/>
          <w:b/>
          <w:i/>
          <w:iCs/>
          <w:spacing w:val="-4"/>
          <w:sz w:val="30"/>
          <w:szCs w:val="30"/>
        </w:rPr>
        <w:t>Phần thứ ba</w:t>
      </w:r>
      <w:r w:rsidRPr="00D43EF7">
        <w:rPr>
          <w:rFonts w:cs="Times New Roman"/>
          <w:b/>
          <w:spacing w:val="-4"/>
          <w:sz w:val="30"/>
          <w:szCs w:val="30"/>
        </w:rPr>
        <w:t>:</w:t>
      </w:r>
      <w:r w:rsidRPr="00D43EF7">
        <w:rPr>
          <w:rFonts w:cs="Times New Roman"/>
          <w:spacing w:val="-4"/>
          <w:sz w:val="30"/>
          <w:szCs w:val="30"/>
        </w:rPr>
        <w:t xml:space="preserve"> gồm 180 trang với 33 bài viết, phỏng vấn… về nội dung</w:t>
      </w:r>
      <w:r w:rsidRPr="00D43EF7">
        <w:rPr>
          <w:rFonts w:cs="Times New Roman"/>
          <w:spacing w:val="-4"/>
          <w:sz w:val="30"/>
          <w:szCs w:val="30"/>
          <w:lang w:val="vi-VN"/>
        </w:rPr>
        <w:t xml:space="preserve"> </w:t>
      </w:r>
      <w:r w:rsidRPr="00D43EF7">
        <w:rPr>
          <w:rFonts w:cs="Times New Roman"/>
          <w:bCs/>
          <w:i/>
          <w:iCs/>
          <w:spacing w:val="-4"/>
          <w:sz w:val="30"/>
          <w:szCs w:val="30"/>
        </w:rPr>
        <w:t>“Từ luận điểm văn hóa của Tổng Bí thư Nguyễn Phú Trọng đến thực tiễn cuộc sống”.</w:t>
      </w:r>
      <w:r w:rsidRPr="00D43EF7">
        <w:rPr>
          <w:rFonts w:cs="Times New Roman"/>
          <w:bCs/>
          <w:i/>
          <w:iCs/>
          <w:spacing w:val="-4"/>
          <w:sz w:val="30"/>
          <w:szCs w:val="30"/>
          <w:lang w:val="vi-VN"/>
        </w:rPr>
        <w:t xml:space="preserve"> </w:t>
      </w:r>
    </w:p>
    <w:p w14:paraId="1266F845" w14:textId="77777777" w:rsidR="00926AC3" w:rsidRPr="00D43EF7" w:rsidRDefault="00926AC3" w:rsidP="00926AC3">
      <w:pPr>
        <w:spacing w:before="60" w:after="60" w:line="360" w:lineRule="exact"/>
        <w:ind w:firstLine="567"/>
        <w:jc w:val="both"/>
        <w:rPr>
          <w:rFonts w:cs="Times New Roman"/>
          <w:b/>
          <w:bCs/>
          <w:szCs w:val="28"/>
        </w:rPr>
      </w:pPr>
      <w:r w:rsidRPr="00D43EF7">
        <w:rPr>
          <w:rFonts w:cs="Times New Roman"/>
          <w:b/>
          <w:bCs/>
          <w:szCs w:val="28"/>
        </w:rPr>
        <w:t>B - NỘI DUNG</w:t>
      </w:r>
    </w:p>
    <w:p w14:paraId="134F338E" w14:textId="77777777" w:rsidR="00926AC3" w:rsidRPr="00D43EF7" w:rsidRDefault="00926AC3" w:rsidP="00926AC3">
      <w:pPr>
        <w:spacing w:before="60" w:after="60" w:line="360" w:lineRule="exact"/>
        <w:ind w:firstLine="567"/>
        <w:jc w:val="both"/>
        <w:rPr>
          <w:rFonts w:cs="Times New Roman"/>
          <w:b/>
          <w:bCs/>
          <w:szCs w:val="28"/>
        </w:rPr>
      </w:pPr>
      <w:r w:rsidRPr="00D43EF7">
        <w:rPr>
          <w:rFonts w:cs="Times New Roman"/>
          <w:b/>
          <w:bCs/>
          <w:szCs w:val="28"/>
        </w:rPr>
        <w:t>I - PHẦN THỨ NHẤT: “VĂN HÓA LÀ HỒN CỐT CỦA DÂN TỘC”.</w:t>
      </w:r>
    </w:p>
    <w:p w14:paraId="607982CF"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b/>
          <w:bCs/>
          <w:sz w:val="30"/>
          <w:szCs w:val="30"/>
        </w:rPr>
        <w:t xml:space="preserve">1. Cấu trúc: </w:t>
      </w:r>
      <w:r w:rsidRPr="00D43EF7">
        <w:rPr>
          <w:rFonts w:cs="Times New Roman"/>
          <w:sz w:val="30"/>
          <w:szCs w:val="30"/>
        </w:rPr>
        <w:t>Gồm 19 bài phát biểu, bài viết, thư tại Hội nghị Văn hóa toàn quốc triển khai Nghị quyết Đại hội XIII của Đảng; các hội nghị Ban Chấp hành Trung ương, hội nghị công tác tư tưởng - văn hóa toàn quốc, hội nghị tuyên giáo toàn quốc, hội nghị tuyên dương gương điển hình tiên tiến trong lĩnh vực văn hoá toàn quốc…</w:t>
      </w:r>
    </w:p>
    <w:p w14:paraId="309C3031" w14:textId="77777777" w:rsidR="00926AC3" w:rsidRPr="00D43EF7" w:rsidRDefault="00926AC3" w:rsidP="00926AC3">
      <w:pPr>
        <w:spacing w:before="60" w:after="60" w:line="360" w:lineRule="exact"/>
        <w:ind w:firstLine="567"/>
        <w:jc w:val="both"/>
        <w:rPr>
          <w:rFonts w:cs="Times New Roman"/>
          <w:b/>
          <w:bCs/>
          <w:sz w:val="30"/>
          <w:szCs w:val="30"/>
        </w:rPr>
      </w:pPr>
      <w:r w:rsidRPr="00D43EF7">
        <w:rPr>
          <w:rFonts w:cs="Times New Roman"/>
          <w:b/>
          <w:bCs/>
          <w:sz w:val="30"/>
          <w:szCs w:val="30"/>
        </w:rPr>
        <w:t>2. Nội dung</w:t>
      </w:r>
      <w:r w:rsidRPr="00D43EF7">
        <w:rPr>
          <w:rFonts w:cs="Times New Roman"/>
          <w:b/>
          <w:bCs/>
          <w:sz w:val="30"/>
          <w:szCs w:val="30"/>
          <w:lang w:val="vi-VN"/>
        </w:rPr>
        <w:t xml:space="preserve">: </w:t>
      </w:r>
      <w:r w:rsidRPr="00D43EF7">
        <w:rPr>
          <w:rFonts w:cs="Times New Roman"/>
          <w:sz w:val="30"/>
          <w:szCs w:val="30"/>
        </w:rPr>
        <w:t>Các</w:t>
      </w:r>
      <w:r w:rsidRPr="00D43EF7">
        <w:rPr>
          <w:rFonts w:cs="Times New Roman"/>
          <w:sz w:val="30"/>
          <w:szCs w:val="30"/>
          <w:lang w:val="vi-VN"/>
        </w:rPr>
        <w:t xml:space="preserve"> </w:t>
      </w:r>
      <w:r w:rsidRPr="00D43EF7">
        <w:rPr>
          <w:rFonts w:cs="Times New Roman"/>
          <w:sz w:val="30"/>
          <w:szCs w:val="30"/>
        </w:rPr>
        <w:t>bài viết, bài phát biểu, thư của đồng chí Cố Tổng Bí thư Nguyễn Phú Trọng trên nhiều cương vị, qua các thời kỳ từ năm 1994 - 2023 thể hiện tư tưởng nhất quán, tư duy sâu sắc, toàn diện của đồng chí về nhiệm</w:t>
      </w:r>
      <w:r w:rsidRPr="00D43EF7">
        <w:rPr>
          <w:rFonts w:cs="Times New Roman"/>
          <w:sz w:val="30"/>
          <w:szCs w:val="30"/>
          <w:lang w:val="vi-VN"/>
        </w:rPr>
        <w:t xml:space="preserve"> vụ xây dựng, phát triển </w:t>
      </w:r>
      <w:r w:rsidRPr="00D43EF7">
        <w:rPr>
          <w:rFonts w:cs="Times New Roman"/>
          <w:sz w:val="30"/>
          <w:szCs w:val="30"/>
        </w:rPr>
        <w:t>văn</w:t>
      </w:r>
      <w:r w:rsidRPr="00D43EF7">
        <w:rPr>
          <w:rFonts w:cs="Times New Roman"/>
          <w:sz w:val="30"/>
          <w:szCs w:val="30"/>
          <w:lang w:val="vi-VN"/>
        </w:rPr>
        <w:t xml:space="preserve"> hoá và các lĩnh vực của văn hoá.</w:t>
      </w:r>
    </w:p>
    <w:p w14:paraId="72F19E57"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sz w:val="30"/>
          <w:szCs w:val="30"/>
        </w:rPr>
        <w:t>Trong đó, bài phát biểu của Tổng Bí thư tại  Hội nghị Văn hoá toàn quốc triển khai Nghị quyết Đại hội XIII của Đảng tháng 11/2021</w:t>
      </w:r>
      <w:r w:rsidRPr="00D43EF7">
        <w:rPr>
          <w:rFonts w:cs="Times New Roman"/>
          <w:sz w:val="30"/>
          <w:szCs w:val="30"/>
          <w:lang w:val="vi-VN"/>
        </w:rPr>
        <w:t xml:space="preserve">, với tựa đề </w:t>
      </w:r>
      <w:r w:rsidRPr="00D43EF7">
        <w:rPr>
          <w:rFonts w:cs="Times New Roman"/>
          <w:spacing w:val="-2"/>
          <w:sz w:val="30"/>
          <w:szCs w:val="30"/>
        </w:rPr>
        <w:t>“</w:t>
      </w:r>
      <w:r w:rsidRPr="00D43EF7">
        <w:rPr>
          <w:rFonts w:cs="Times New Roman"/>
          <w:i/>
          <w:spacing w:val="-2"/>
          <w:sz w:val="30"/>
          <w:szCs w:val="30"/>
        </w:rPr>
        <w:t>Quyết tâm chấn hưng và xây dựng thành công một nền văn hóa Việt Nam tiên tiến, đậm đà bản sắc dân tộc”</w:t>
      </w:r>
      <w:r w:rsidRPr="00D43EF7">
        <w:rPr>
          <w:rFonts w:cs="Times New Roman"/>
          <w:sz w:val="30"/>
          <w:szCs w:val="30"/>
        </w:rPr>
        <w:t xml:space="preserve"> </w:t>
      </w:r>
      <w:r w:rsidRPr="00D43EF7">
        <w:rPr>
          <w:rFonts w:cs="Times New Roman"/>
          <w:i/>
          <w:iCs/>
          <w:sz w:val="30"/>
          <w:szCs w:val="30"/>
        </w:rPr>
        <w:t>(Trang 29)</w:t>
      </w:r>
      <w:r w:rsidRPr="00D43EF7">
        <w:rPr>
          <w:rFonts w:cs="Times New Roman"/>
          <w:sz w:val="30"/>
          <w:szCs w:val="30"/>
        </w:rPr>
        <w:t xml:space="preserve"> cho chúng ta cái nhìn đầy đủ, tổng quát nhất về tư tưởng, chỉ đạo của Tổng Bí thư; luận giải sâu sắc</w:t>
      </w:r>
      <w:r w:rsidRPr="00D43EF7">
        <w:rPr>
          <w:rFonts w:cs="Times New Roman"/>
          <w:sz w:val="30"/>
          <w:szCs w:val="30"/>
          <w:lang w:val="vi-VN"/>
        </w:rPr>
        <w:t xml:space="preserve"> </w:t>
      </w:r>
      <w:r w:rsidRPr="00D43EF7">
        <w:rPr>
          <w:rFonts w:cs="Times New Roman"/>
          <w:sz w:val="30"/>
          <w:szCs w:val="30"/>
        </w:rPr>
        <w:t>về vai trò, vị trí đặc biệt quan trọng của văn hóa, truyền thống lịch sử vẻ vang nghìn năm văn hiến của dân tộc Việt Nam và mối quan hệ biện chứng gắn kết giữa lý luận và thực tiễn trong sự nghiệp văn hóa do Đảng lãnh đạo, thể hiện tư tưởng nhất quán của đồng chí Cố Tổng Bí thư đối với nhiệm vụ xây dựng và phát triển nền văn hóa Việt Nam tiên tiến, đậm đà bản sắc dân tộc.</w:t>
      </w:r>
      <w:r w:rsidRPr="00D43EF7">
        <w:rPr>
          <w:rFonts w:cs="Times New Roman"/>
          <w:sz w:val="30"/>
          <w:szCs w:val="30"/>
          <w:lang w:val="vi-VN"/>
        </w:rPr>
        <w:t xml:space="preserve"> Thể hiện ở các nội dung chính sau:</w:t>
      </w:r>
    </w:p>
    <w:p w14:paraId="3A5467F1" w14:textId="77777777" w:rsidR="00926AC3" w:rsidRPr="00D43EF7" w:rsidRDefault="00926AC3" w:rsidP="00926AC3">
      <w:pPr>
        <w:spacing w:before="60" w:after="60" w:line="360" w:lineRule="exact"/>
        <w:ind w:firstLine="567"/>
        <w:jc w:val="both"/>
        <w:rPr>
          <w:rFonts w:cs="Times New Roman"/>
          <w:i/>
          <w:spacing w:val="-6"/>
          <w:sz w:val="30"/>
          <w:szCs w:val="30"/>
          <w:lang w:val="vi-VN"/>
        </w:rPr>
      </w:pPr>
      <w:r w:rsidRPr="00D43EF7">
        <w:rPr>
          <w:rFonts w:cs="Times New Roman"/>
          <w:spacing w:val="-4"/>
          <w:sz w:val="30"/>
          <w:szCs w:val="30"/>
          <w:lang w:val="vi-VN"/>
        </w:rPr>
        <w:lastRenderedPageBreak/>
        <w:tab/>
      </w:r>
      <w:r w:rsidRPr="00D43EF7">
        <w:rPr>
          <w:rFonts w:cs="Times New Roman"/>
          <w:spacing w:val="-6"/>
          <w:sz w:val="30"/>
          <w:szCs w:val="30"/>
          <w:lang w:val="vi-VN"/>
        </w:rPr>
        <w:t xml:space="preserve">*  </w:t>
      </w:r>
      <w:r w:rsidRPr="00D43EF7">
        <w:rPr>
          <w:rFonts w:cs="Times New Roman"/>
          <w:i/>
          <w:spacing w:val="-6"/>
          <w:sz w:val="30"/>
          <w:szCs w:val="30"/>
          <w:lang w:val="vi-VN"/>
        </w:rPr>
        <w:t xml:space="preserve">Về </w:t>
      </w:r>
      <w:r w:rsidRPr="00D43EF7">
        <w:rPr>
          <w:rFonts w:cs="Times New Roman"/>
          <w:i/>
          <w:spacing w:val="-6"/>
          <w:sz w:val="30"/>
          <w:szCs w:val="30"/>
        </w:rPr>
        <w:t>khái niệm, các nội hàm về văn hóa</w:t>
      </w:r>
      <w:r w:rsidRPr="00D43EF7">
        <w:rPr>
          <w:rFonts w:cs="Times New Roman"/>
          <w:i/>
          <w:spacing w:val="-6"/>
          <w:sz w:val="30"/>
          <w:szCs w:val="30"/>
          <w:lang w:val="vi-VN"/>
        </w:rPr>
        <w:t>:</w:t>
      </w:r>
      <w:r w:rsidRPr="00D43EF7">
        <w:rPr>
          <w:rFonts w:cs="Times New Roman"/>
          <w:spacing w:val="-6"/>
          <w:sz w:val="30"/>
          <w:szCs w:val="30"/>
          <w:lang w:val="vi-VN"/>
        </w:rPr>
        <w:t xml:space="preserve"> </w:t>
      </w:r>
      <w:r w:rsidRPr="00D43EF7">
        <w:rPr>
          <w:rFonts w:cs="Times New Roman"/>
          <w:spacing w:val="-6"/>
          <w:sz w:val="30"/>
          <w:szCs w:val="30"/>
        </w:rPr>
        <w:t>Văn hoá là một phạm trù rất rộng, có thể được hiểu dưới nhiều góc độ khác nhau với nhiều cách tiếp cận khác nhau, trong bài viết đồng chí đã</w:t>
      </w:r>
      <w:r w:rsidRPr="00D43EF7">
        <w:rPr>
          <w:rFonts w:cs="Times New Roman"/>
          <w:spacing w:val="-6"/>
          <w:sz w:val="30"/>
          <w:szCs w:val="30"/>
          <w:lang w:val="vi-VN"/>
        </w:rPr>
        <w:t xml:space="preserve"> </w:t>
      </w:r>
      <w:r w:rsidRPr="00D43EF7">
        <w:rPr>
          <w:rFonts w:cs="Times New Roman"/>
          <w:spacing w:val="-6"/>
          <w:sz w:val="30"/>
          <w:szCs w:val="30"/>
        </w:rPr>
        <w:t xml:space="preserve">làm rõ hơn cách hiểu về văn hoá đó là: </w:t>
      </w:r>
      <w:r w:rsidRPr="00D43EF7">
        <w:rPr>
          <w:rFonts w:cs="Times New Roman"/>
          <w:i/>
          <w:iCs/>
          <w:spacing w:val="-6"/>
          <w:sz w:val="30"/>
          <w:szCs w:val="30"/>
        </w:rPr>
        <w:t>“…nói đến văn hóa là nói đến những gì là tinh hoa, tinh túy nhất, được chưng cất, kết tinh, hun đúc thành những giá trị tốt đẹp, cao thượng, đặc sắc nhất, rất nhân văn, nhân ái, nghĩa tình, tiến bộ. Còn những gì xấu xa, việc làm ti tiện, đớn hèn, những hành động phi pháp, bỉ ổi... là vô văn hóa, phi văn hóa, phản văn hóa”</w:t>
      </w:r>
      <w:r w:rsidRPr="00D43EF7">
        <w:rPr>
          <w:rFonts w:cs="Times New Roman"/>
          <w:spacing w:val="-6"/>
          <w:sz w:val="30"/>
          <w:szCs w:val="30"/>
        </w:rPr>
        <w:t xml:space="preserve">. </w:t>
      </w:r>
    </w:p>
    <w:p w14:paraId="53245799"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lang w:val="vi-VN"/>
        </w:rPr>
        <w:t xml:space="preserve">- </w:t>
      </w:r>
      <w:r w:rsidRPr="00D43EF7">
        <w:rPr>
          <w:rFonts w:cs="Times New Roman"/>
          <w:i/>
          <w:sz w:val="30"/>
          <w:szCs w:val="30"/>
        </w:rPr>
        <w:t>Về</w:t>
      </w:r>
      <w:r w:rsidRPr="00D43EF7">
        <w:rPr>
          <w:rFonts w:cs="Times New Roman"/>
          <w:i/>
          <w:sz w:val="30"/>
          <w:szCs w:val="30"/>
          <w:lang w:val="vi-VN"/>
        </w:rPr>
        <w:t xml:space="preserve"> các yếu tố cấu thành văn hoá:</w:t>
      </w:r>
      <w:r w:rsidRPr="00D43EF7">
        <w:rPr>
          <w:rFonts w:cs="Times New Roman"/>
          <w:sz w:val="30"/>
          <w:szCs w:val="30"/>
          <w:lang w:val="vi-VN"/>
        </w:rPr>
        <w:t xml:space="preserve"> “</w:t>
      </w:r>
      <w:r w:rsidRPr="00D43EF7">
        <w:rPr>
          <w:rFonts w:cs="Times New Roman"/>
          <w:sz w:val="30"/>
          <w:szCs w:val="30"/>
        </w:rPr>
        <w:t>Văn hoá cũng bao gồm cả văn hoá </w:t>
      </w:r>
      <w:r w:rsidRPr="00D43EF7">
        <w:rPr>
          <w:rFonts w:eastAsiaTheme="majorEastAsia" w:cs="Times New Roman"/>
          <w:i/>
          <w:iCs/>
          <w:sz w:val="30"/>
          <w:szCs w:val="30"/>
        </w:rPr>
        <w:t>vật thể </w:t>
      </w:r>
      <w:r w:rsidRPr="00D43EF7">
        <w:rPr>
          <w:rFonts w:cs="Times New Roman"/>
          <w:sz w:val="30"/>
          <w:szCs w:val="30"/>
        </w:rPr>
        <w:t>(các di tích lịch sử, các công trình văn hoá, di sản văn hoá, những sản phẩm văn hoá...) và </w:t>
      </w:r>
      <w:r w:rsidRPr="00D43EF7">
        <w:rPr>
          <w:rFonts w:eastAsiaTheme="majorEastAsia" w:cs="Times New Roman"/>
          <w:i/>
          <w:iCs/>
          <w:sz w:val="30"/>
          <w:szCs w:val="30"/>
        </w:rPr>
        <w:t>phi vật thể </w:t>
      </w:r>
      <w:r w:rsidRPr="00D43EF7">
        <w:rPr>
          <w:rFonts w:cs="Times New Roman"/>
          <w:sz w:val="30"/>
          <w:szCs w:val="30"/>
        </w:rPr>
        <w:t xml:space="preserve">(ca dao, dân ca, hò vè, lễ hội; các phong tục, tập quán của mỗi quốc gia, vùng miền, mỗi dân tộc, mỗi địa phương...). </w:t>
      </w:r>
    </w:p>
    <w:p w14:paraId="34417AA0" w14:textId="77777777" w:rsidR="00926AC3" w:rsidRPr="00D43EF7" w:rsidRDefault="00926AC3" w:rsidP="00926AC3">
      <w:pPr>
        <w:spacing w:before="60" w:after="60" w:line="360" w:lineRule="exact"/>
        <w:ind w:firstLine="567"/>
        <w:jc w:val="both"/>
        <w:rPr>
          <w:rFonts w:cs="Times New Roman"/>
          <w:spacing w:val="-4"/>
          <w:sz w:val="30"/>
          <w:szCs w:val="30"/>
        </w:rPr>
      </w:pPr>
      <w:r w:rsidRPr="00D43EF7">
        <w:rPr>
          <w:rFonts w:cs="Times New Roman"/>
          <w:sz w:val="30"/>
          <w:szCs w:val="30"/>
          <w:lang w:val="vi-VN"/>
        </w:rPr>
        <w:t>*</w:t>
      </w:r>
      <w:r w:rsidRPr="00D43EF7">
        <w:rPr>
          <w:rFonts w:cs="Times New Roman"/>
          <w:sz w:val="30"/>
          <w:szCs w:val="30"/>
        </w:rPr>
        <w:t xml:space="preserve"> Trong</w:t>
      </w:r>
      <w:r w:rsidRPr="00D43EF7">
        <w:rPr>
          <w:rFonts w:cs="Times New Roman"/>
          <w:sz w:val="30"/>
          <w:szCs w:val="30"/>
          <w:lang w:val="vi-VN"/>
        </w:rPr>
        <w:t xml:space="preserve"> bài phát biểu, đ</w:t>
      </w:r>
      <w:r w:rsidRPr="00D43EF7">
        <w:rPr>
          <w:rFonts w:cs="Times New Roman"/>
          <w:sz w:val="30"/>
          <w:szCs w:val="30"/>
        </w:rPr>
        <w:t xml:space="preserve">ồng chí đã lý giải cụ thể </w:t>
      </w:r>
      <w:r w:rsidRPr="00D43EF7">
        <w:rPr>
          <w:rFonts w:cs="Times New Roman"/>
          <w:b/>
          <w:sz w:val="30"/>
          <w:szCs w:val="30"/>
        </w:rPr>
        <w:t>nội hàm của khái niệm</w:t>
      </w:r>
      <w:r w:rsidRPr="00D43EF7">
        <w:rPr>
          <w:rFonts w:cs="Times New Roman"/>
          <w:sz w:val="30"/>
          <w:szCs w:val="30"/>
        </w:rPr>
        <w:t xml:space="preserve"> </w:t>
      </w:r>
      <w:r w:rsidRPr="00D43EF7">
        <w:rPr>
          <w:rFonts w:cs="Times New Roman"/>
          <w:b/>
          <w:bCs/>
          <w:sz w:val="30"/>
          <w:szCs w:val="30"/>
        </w:rPr>
        <w:t>xây dựng nền văn hóa Việt Nam tiên tiến, đậm đà bản sắc dân tộc</w:t>
      </w:r>
      <w:r w:rsidRPr="00D43EF7">
        <w:rPr>
          <w:rFonts w:cs="Times New Roman"/>
          <w:i/>
          <w:iCs/>
          <w:sz w:val="30"/>
          <w:szCs w:val="30"/>
        </w:rPr>
        <w:t xml:space="preserve"> bao gồm trong lòng nó các mối quan hệ biện chứng giữa truyền thống và hiện đại; kế thừa và phát triển; dân tộc và quốc tế, trên cơ sở chủ nghĩa Mác - Lênin và tư tưởng Hồ Chí Minh</w:t>
      </w:r>
      <w:r w:rsidRPr="00D43EF7">
        <w:rPr>
          <w:rFonts w:cs="Times New Roman"/>
          <w:i/>
          <w:iCs/>
          <w:spacing w:val="-2"/>
          <w:sz w:val="30"/>
          <w:szCs w:val="30"/>
        </w:rPr>
        <w:t>”</w:t>
      </w:r>
      <w:r w:rsidRPr="00D43EF7">
        <w:rPr>
          <w:rFonts w:cs="Times New Roman"/>
          <w:spacing w:val="-2"/>
          <w:sz w:val="30"/>
          <w:szCs w:val="30"/>
        </w:rPr>
        <w:t>. Đồng chí có những gợi mở rất quan trọng về</w:t>
      </w:r>
      <w:r w:rsidRPr="00D43EF7">
        <w:rPr>
          <w:rFonts w:cs="Times New Roman"/>
          <w:b/>
          <w:spacing w:val="-2"/>
          <w:sz w:val="30"/>
          <w:szCs w:val="30"/>
        </w:rPr>
        <w:t xml:space="preserve"> các thành tố trong từng hệ giá trị:</w:t>
      </w:r>
      <w:r w:rsidRPr="00D43EF7">
        <w:rPr>
          <w:rFonts w:cs="Times New Roman"/>
          <w:spacing w:val="-2"/>
          <w:sz w:val="30"/>
          <w:szCs w:val="30"/>
        </w:rPr>
        <w:t xml:space="preserve"> </w:t>
      </w:r>
      <w:r w:rsidRPr="00D43EF7">
        <w:rPr>
          <w:rFonts w:cs="Times New Roman"/>
          <w:i/>
          <w:iCs/>
          <w:spacing w:val="-2"/>
          <w:sz w:val="30"/>
          <w:szCs w:val="30"/>
          <w:u w:val="single"/>
        </w:rPr>
        <w:t>Hệ giá trị quốc gia:</w:t>
      </w:r>
      <w:r w:rsidRPr="00D43EF7">
        <w:rPr>
          <w:rFonts w:cs="Times New Roman"/>
          <w:i/>
          <w:iCs/>
          <w:spacing w:val="-2"/>
          <w:sz w:val="30"/>
          <w:szCs w:val="30"/>
        </w:rPr>
        <w:t xml:space="preserve"> </w:t>
      </w:r>
      <w:r w:rsidRPr="00D43EF7">
        <w:rPr>
          <w:rFonts w:cs="Times New Roman"/>
          <w:iCs/>
          <w:spacing w:val="-2"/>
          <w:sz w:val="30"/>
          <w:szCs w:val="30"/>
        </w:rPr>
        <w:t>Hòa bình, thống nhất, độc lập, dân giàu, nước mạnh, dân chủ, công bằng, văn minh, hạnh phúc;</w:t>
      </w:r>
      <w:r w:rsidRPr="00D43EF7">
        <w:rPr>
          <w:rFonts w:cs="Times New Roman"/>
          <w:i/>
          <w:iCs/>
          <w:spacing w:val="-2"/>
          <w:sz w:val="30"/>
          <w:szCs w:val="30"/>
        </w:rPr>
        <w:t xml:space="preserve"> </w:t>
      </w:r>
      <w:r w:rsidRPr="00D43EF7">
        <w:rPr>
          <w:rFonts w:cs="Times New Roman"/>
          <w:i/>
          <w:iCs/>
          <w:spacing w:val="-2"/>
          <w:sz w:val="30"/>
          <w:szCs w:val="30"/>
          <w:u w:val="single"/>
        </w:rPr>
        <w:t>Hệ giá trị văn hóa</w:t>
      </w:r>
      <w:r w:rsidRPr="00D43EF7">
        <w:rPr>
          <w:rFonts w:cs="Times New Roman"/>
          <w:i/>
          <w:iCs/>
          <w:spacing w:val="-2"/>
          <w:sz w:val="30"/>
          <w:szCs w:val="30"/>
        </w:rPr>
        <w:t xml:space="preserve">: </w:t>
      </w:r>
      <w:r w:rsidRPr="00D43EF7">
        <w:rPr>
          <w:rFonts w:cs="Times New Roman"/>
          <w:iCs/>
          <w:spacing w:val="-2"/>
          <w:sz w:val="30"/>
          <w:szCs w:val="30"/>
        </w:rPr>
        <w:t>Dân tộc, dân chủ, nhân văn, khoa học</w:t>
      </w:r>
      <w:r w:rsidRPr="00D43EF7">
        <w:rPr>
          <w:rFonts w:cs="Times New Roman"/>
          <w:i/>
          <w:iCs/>
          <w:spacing w:val="-2"/>
          <w:sz w:val="30"/>
          <w:szCs w:val="30"/>
        </w:rPr>
        <w:t xml:space="preserve">; </w:t>
      </w:r>
      <w:r w:rsidRPr="00D43EF7">
        <w:rPr>
          <w:rFonts w:cs="Times New Roman"/>
          <w:i/>
          <w:iCs/>
          <w:spacing w:val="-2"/>
          <w:sz w:val="30"/>
          <w:szCs w:val="30"/>
          <w:u w:val="single"/>
        </w:rPr>
        <w:t>Hệ giá trị gia đình</w:t>
      </w:r>
      <w:r w:rsidRPr="00D43EF7">
        <w:rPr>
          <w:rFonts w:cs="Times New Roman"/>
          <w:i/>
          <w:iCs/>
          <w:spacing w:val="-2"/>
          <w:sz w:val="30"/>
          <w:szCs w:val="30"/>
        </w:rPr>
        <w:t xml:space="preserve">: </w:t>
      </w:r>
      <w:r w:rsidRPr="00D43EF7">
        <w:rPr>
          <w:rFonts w:cs="Times New Roman"/>
          <w:iCs/>
          <w:spacing w:val="-2"/>
          <w:sz w:val="30"/>
          <w:szCs w:val="30"/>
        </w:rPr>
        <w:t>Ấm no, hạnh phúc, tiến bộ, văn minh</w:t>
      </w:r>
      <w:r w:rsidRPr="00D43EF7">
        <w:rPr>
          <w:rFonts w:cs="Times New Roman"/>
          <w:i/>
          <w:iCs/>
          <w:spacing w:val="-2"/>
          <w:sz w:val="30"/>
          <w:szCs w:val="30"/>
        </w:rPr>
        <w:t xml:space="preserve">; </w:t>
      </w:r>
      <w:r w:rsidRPr="00D43EF7">
        <w:rPr>
          <w:rFonts w:cs="Times New Roman"/>
          <w:i/>
          <w:iCs/>
          <w:spacing w:val="-2"/>
          <w:sz w:val="30"/>
          <w:szCs w:val="30"/>
          <w:u w:val="single"/>
        </w:rPr>
        <w:t>Chuẩn mực con người Việt Nam thời kỳ mới</w:t>
      </w:r>
      <w:r w:rsidRPr="00D43EF7">
        <w:rPr>
          <w:rFonts w:cs="Times New Roman"/>
          <w:i/>
          <w:iCs/>
          <w:spacing w:val="-2"/>
          <w:sz w:val="30"/>
          <w:szCs w:val="30"/>
        </w:rPr>
        <w:t xml:space="preserve">: </w:t>
      </w:r>
      <w:r w:rsidRPr="00D43EF7">
        <w:rPr>
          <w:rFonts w:cs="Times New Roman"/>
          <w:iCs/>
          <w:spacing w:val="-2"/>
          <w:sz w:val="30"/>
          <w:szCs w:val="30"/>
        </w:rPr>
        <w:t>Yêu nước, đoàn kết, tự cường, nghĩa tình, trung thực, trách nhiệm, kỷ cương, sáng tạo</w:t>
      </w:r>
      <w:r w:rsidRPr="00D43EF7">
        <w:rPr>
          <w:rFonts w:cs="Times New Roman"/>
          <w:i/>
          <w:iCs/>
          <w:spacing w:val="-2"/>
          <w:sz w:val="30"/>
          <w:szCs w:val="30"/>
        </w:rPr>
        <w:t>...</w:t>
      </w:r>
      <w:r w:rsidRPr="00D43EF7">
        <w:rPr>
          <w:rFonts w:cs="Times New Roman"/>
          <w:spacing w:val="-2"/>
          <w:sz w:val="30"/>
          <w:szCs w:val="30"/>
        </w:rPr>
        <w:t xml:space="preserve"> Đây là những giá trị tốt đẹp, tiêu biểu, cốt lõi, được kế thừa </w:t>
      </w:r>
      <w:r w:rsidRPr="00D43EF7">
        <w:rPr>
          <w:rFonts w:cs="Times New Roman"/>
          <w:spacing w:val="-4"/>
          <w:sz w:val="30"/>
          <w:szCs w:val="30"/>
        </w:rPr>
        <w:t xml:space="preserve">và phát triển từ truyền thống dân tộc, trên nền tảng của chủ nghĩa Mác - Lênin, tư tưởng Hồ Chí Minh cũng như qua các kỳ Đại hội của Đảng. </w:t>
      </w:r>
    </w:p>
    <w:p w14:paraId="4F0A1122" w14:textId="77777777" w:rsidR="00926AC3" w:rsidRPr="00D43EF7" w:rsidRDefault="00926AC3" w:rsidP="00926AC3">
      <w:pPr>
        <w:spacing w:before="60" w:after="60" w:line="360" w:lineRule="exact"/>
        <w:ind w:firstLine="567"/>
        <w:jc w:val="both"/>
        <w:rPr>
          <w:rFonts w:cs="Times New Roman"/>
          <w:spacing w:val="-2"/>
          <w:sz w:val="30"/>
          <w:szCs w:val="30"/>
          <w:lang w:val="vi-VN"/>
        </w:rPr>
      </w:pPr>
      <w:r w:rsidRPr="00D43EF7">
        <w:rPr>
          <w:rFonts w:cs="Times New Roman"/>
          <w:spacing w:val="-2"/>
          <w:sz w:val="30"/>
          <w:szCs w:val="30"/>
          <w:lang w:val="vi-VN"/>
        </w:rPr>
        <w:t>*</w:t>
      </w:r>
      <w:r w:rsidRPr="00D43EF7">
        <w:rPr>
          <w:rFonts w:cs="Times New Roman"/>
          <w:spacing w:val="-2"/>
          <w:sz w:val="30"/>
          <w:szCs w:val="30"/>
        </w:rPr>
        <w:t xml:space="preserve"> Nói về vai trò, vị trí đặc biệt quan trọng của văn hóa, truyền thống lịch sử vẻ vang nghìn năm văn hiến trong sự nghiệp đấu tranh dựng nước và giữ nước của dân tộc Việt Nam</w:t>
      </w:r>
      <w:r w:rsidRPr="00D43EF7">
        <w:rPr>
          <w:rFonts w:cs="Times New Roman"/>
          <w:spacing w:val="-2"/>
          <w:sz w:val="30"/>
          <w:szCs w:val="30"/>
          <w:lang w:val="vi-VN"/>
        </w:rPr>
        <w:t xml:space="preserve">, </w:t>
      </w:r>
      <w:r w:rsidRPr="00D43EF7">
        <w:rPr>
          <w:rFonts w:cs="Times New Roman"/>
          <w:spacing w:val="-2"/>
          <w:sz w:val="30"/>
          <w:szCs w:val="30"/>
        </w:rPr>
        <w:t xml:space="preserve">Tổng Bí thư Nguyễn Phú Trọng đã khẳng định: </w:t>
      </w:r>
      <w:r w:rsidRPr="00D43EF7">
        <w:rPr>
          <w:rFonts w:cs="Times New Roman"/>
          <w:b/>
          <w:bCs/>
          <w:spacing w:val="-2"/>
          <w:sz w:val="30"/>
          <w:szCs w:val="30"/>
        </w:rPr>
        <w:t>“Văn hóa là hồn cốt của Dân tộc… Văn hóa còn thì Dân tộc còn”</w:t>
      </w:r>
      <w:r w:rsidRPr="00D43EF7">
        <w:rPr>
          <w:rFonts w:cs="Times New Roman"/>
          <w:spacing w:val="-2"/>
          <w:sz w:val="30"/>
          <w:szCs w:val="30"/>
          <w:lang w:val="vi-VN"/>
        </w:rPr>
        <w:t xml:space="preserve"> </w:t>
      </w:r>
      <w:r w:rsidRPr="00D43EF7">
        <w:rPr>
          <w:rFonts w:cs="Times New Roman"/>
          <w:i/>
          <w:spacing w:val="-2"/>
          <w:sz w:val="30"/>
          <w:szCs w:val="30"/>
          <w:lang w:val="vi-VN"/>
        </w:rPr>
        <w:t>(Văn hoá là “hồn cốt” của dân tộc</w:t>
      </w:r>
      <w:r w:rsidRPr="00D43EF7">
        <w:rPr>
          <w:rFonts w:cs="Times New Roman"/>
          <w:i/>
          <w:spacing w:val="-2"/>
          <w:sz w:val="30"/>
          <w:szCs w:val="30"/>
        </w:rPr>
        <w:t>:</w:t>
      </w:r>
      <w:r w:rsidRPr="00D43EF7">
        <w:rPr>
          <w:rFonts w:cs="Times New Roman"/>
          <w:i/>
          <w:spacing w:val="-2"/>
          <w:sz w:val="30"/>
          <w:szCs w:val="30"/>
          <w:lang w:val="vi-VN"/>
        </w:rPr>
        <w:t xml:space="preserve"> là nói đến những gì là tinh hoa, tinh túy nhất, được chưng cất, kết tinh, hun đúc thành những giá trị tốt đẹp, cao thượng, đặc sắc nhất, rất nhân văn, nhân ái, nhân nghĩa, nghĩa tình, tiến bộ.)</w:t>
      </w:r>
    </w:p>
    <w:p w14:paraId="50402A5B" w14:textId="77777777" w:rsidR="00926AC3" w:rsidRPr="00D43EF7" w:rsidRDefault="00926AC3" w:rsidP="00926AC3">
      <w:pPr>
        <w:spacing w:before="60" w:after="60" w:line="360" w:lineRule="exact"/>
        <w:ind w:firstLine="567"/>
        <w:jc w:val="both"/>
        <w:rPr>
          <w:rFonts w:cs="Times New Roman"/>
          <w:spacing w:val="-4"/>
          <w:sz w:val="30"/>
          <w:szCs w:val="30"/>
          <w:lang w:val="vi-VN"/>
        </w:rPr>
      </w:pPr>
      <w:r w:rsidRPr="00D43EF7">
        <w:rPr>
          <w:rFonts w:cs="Times New Roman"/>
          <w:sz w:val="30"/>
          <w:szCs w:val="30"/>
          <w:lang w:val="vi-VN"/>
        </w:rPr>
        <w:t xml:space="preserve">- </w:t>
      </w:r>
      <w:r w:rsidRPr="00D43EF7">
        <w:rPr>
          <w:rFonts w:cs="Times New Roman"/>
          <w:sz w:val="30"/>
          <w:szCs w:val="30"/>
        </w:rPr>
        <w:t>Vậy</w:t>
      </w:r>
      <w:r w:rsidRPr="00D43EF7">
        <w:rPr>
          <w:rFonts w:cs="Times New Roman"/>
          <w:sz w:val="30"/>
          <w:szCs w:val="30"/>
          <w:lang w:val="vi-VN"/>
        </w:rPr>
        <w:t>,</w:t>
      </w:r>
      <w:r w:rsidRPr="00D43EF7">
        <w:rPr>
          <w:rFonts w:cs="Times New Roman"/>
          <w:sz w:val="30"/>
          <w:szCs w:val="30"/>
        </w:rPr>
        <w:t xml:space="preserve"> tại sao “</w:t>
      </w:r>
      <w:r w:rsidRPr="00D43EF7">
        <w:rPr>
          <w:rFonts w:cs="Times New Roman"/>
          <w:sz w:val="30"/>
          <w:szCs w:val="30"/>
          <w:u w:val="single"/>
        </w:rPr>
        <w:t>văn hoá là hồn cốt của</w:t>
      </w:r>
      <w:r w:rsidRPr="00D43EF7">
        <w:rPr>
          <w:rFonts w:cs="Times New Roman"/>
          <w:sz w:val="30"/>
          <w:szCs w:val="30"/>
          <w:u w:val="single"/>
          <w:lang w:val="vi-VN"/>
        </w:rPr>
        <w:t xml:space="preserve"> </w:t>
      </w:r>
      <w:r w:rsidRPr="00D43EF7">
        <w:rPr>
          <w:rFonts w:cs="Times New Roman"/>
          <w:sz w:val="30"/>
          <w:szCs w:val="30"/>
          <w:u w:val="single"/>
        </w:rPr>
        <w:t>dân tộc</w:t>
      </w:r>
      <w:r w:rsidRPr="00D43EF7">
        <w:rPr>
          <w:rFonts w:cs="Times New Roman"/>
          <w:sz w:val="30"/>
          <w:szCs w:val="30"/>
        </w:rPr>
        <w:t>”</w:t>
      </w:r>
      <w:r w:rsidRPr="00D43EF7">
        <w:rPr>
          <w:rFonts w:cs="Times New Roman"/>
          <w:sz w:val="30"/>
          <w:szCs w:val="30"/>
          <w:lang w:val="vi-VN"/>
        </w:rPr>
        <w:t>, “</w:t>
      </w:r>
      <w:r w:rsidRPr="00D43EF7">
        <w:rPr>
          <w:rFonts w:cs="Times New Roman"/>
          <w:sz w:val="30"/>
          <w:szCs w:val="30"/>
          <w:u w:val="single"/>
        </w:rPr>
        <w:t>Văn hóa còn thì Dân tộc còn</w:t>
      </w:r>
      <w:r w:rsidRPr="00D43EF7">
        <w:rPr>
          <w:rFonts w:cs="Times New Roman"/>
          <w:sz w:val="30"/>
          <w:szCs w:val="30"/>
        </w:rPr>
        <w:t xml:space="preserve">”? Tổng Bí thư lý giải: </w:t>
      </w:r>
      <w:r w:rsidRPr="00D43EF7">
        <w:rPr>
          <w:rFonts w:cs="Times New Roman"/>
          <w:sz w:val="30"/>
          <w:szCs w:val="30"/>
          <w:lang w:val="vi-VN"/>
        </w:rPr>
        <w:t>“</w:t>
      </w:r>
      <w:r w:rsidRPr="00D43EF7">
        <w:rPr>
          <w:rFonts w:cs="Times New Roman"/>
          <w:sz w:val="30"/>
          <w:szCs w:val="30"/>
        </w:rPr>
        <w:t>Việt Nam là một đất nước có hơn 4 nghìn năm lịch sử, trải qua không biết bao nhiêu sự biến đổi, thăng trầm do thiên nhiên và con người gây ra, đã tích luỹ, tạo ra và phát huy được nhiều giá trị, bản sắc văn hoá riêng của Dân tộc, làm nên hồn cốt của Dân tộc</w:t>
      </w:r>
      <w:r w:rsidRPr="00D43EF7">
        <w:rPr>
          <w:rFonts w:cs="Times New Roman"/>
          <w:sz w:val="30"/>
          <w:szCs w:val="30"/>
          <w:lang w:val="vi-VN"/>
        </w:rPr>
        <w:t>”</w:t>
      </w:r>
      <w:r w:rsidRPr="00D43EF7">
        <w:rPr>
          <w:rFonts w:cs="Times New Roman"/>
          <w:sz w:val="30"/>
          <w:szCs w:val="30"/>
        </w:rPr>
        <w:t>. Những giá trị đó là “lòng yêu nước nồng nàn, ý chí tự cường dân tộc, tinh thần đoàn kết, ý thức cộng đồng; lòng nhân ái, khoan dung, trọng nghĩa tình, đạo lý; đức tính cần cù, sáng tạo trong lao động; sự tinh tế trong ứng xử, tính giản dị trong lối sống…</w:t>
      </w:r>
      <w:r w:rsidRPr="00D43EF7">
        <w:rPr>
          <w:rFonts w:cs="Times New Roman"/>
          <w:sz w:val="30"/>
          <w:szCs w:val="30"/>
          <w:lang w:val="vi-VN"/>
        </w:rPr>
        <w:t xml:space="preserve"> </w:t>
      </w:r>
      <w:r w:rsidRPr="00D43EF7">
        <w:rPr>
          <w:rFonts w:cs="Times New Roman"/>
          <w:sz w:val="30"/>
          <w:szCs w:val="30"/>
        </w:rPr>
        <w:t xml:space="preserve">Những giá trị này luôn luôn được các thế hệ sau kế thừa và phát huy tạo thành truyền </w:t>
      </w:r>
      <w:r w:rsidRPr="00D43EF7">
        <w:rPr>
          <w:rFonts w:cs="Times New Roman"/>
          <w:sz w:val="30"/>
          <w:szCs w:val="30"/>
        </w:rPr>
        <w:lastRenderedPageBreak/>
        <w:t xml:space="preserve">thống dân tộc. Giá trị văn hóa cũng chính là cốt lõi của bản sắc văn hóa dân tộc, là dấu hiệu để phân biệt dân tộc này và </w:t>
      </w:r>
      <w:r w:rsidRPr="00D43EF7">
        <w:rPr>
          <w:rFonts w:cs="Times New Roman"/>
          <w:spacing w:val="-4"/>
          <w:sz w:val="30"/>
          <w:szCs w:val="30"/>
        </w:rPr>
        <w:t>dân tộc khác.</w:t>
      </w:r>
      <w:r w:rsidRPr="00D43EF7">
        <w:rPr>
          <w:rFonts w:cs="Times New Roman"/>
          <w:sz w:val="30"/>
          <w:szCs w:val="30"/>
        </w:rPr>
        <w:t xml:space="preserve"> Sức mạnh của dân tộc Việt Nam trước hết được thể hiện ở sức mạnh của văn hóa</w:t>
      </w:r>
      <w:r w:rsidRPr="00D43EF7">
        <w:rPr>
          <w:rFonts w:cs="Times New Roman"/>
          <w:spacing w:val="-4"/>
          <w:sz w:val="30"/>
          <w:szCs w:val="30"/>
          <w:lang w:val="vi-VN"/>
        </w:rPr>
        <w:t xml:space="preserve">. </w:t>
      </w:r>
      <w:r w:rsidRPr="00D43EF7">
        <w:rPr>
          <w:rFonts w:cs="Times New Roman"/>
          <w:spacing w:val="-4"/>
          <w:sz w:val="30"/>
          <w:szCs w:val="30"/>
        </w:rPr>
        <w:t>Chính sức mạnh văn hóa kết tinh ở chủ nghĩa yêu nước và tinh thần nhân đạo đã giúp dân tộc ta vượt qua nhiều khó khăn, thách thức trong chiến tranh chống xâm lược suốt trường kỳ lịch sử để khẳng định sự tồn tại của mình.</w:t>
      </w:r>
    </w:p>
    <w:p w14:paraId="48A5B934" w14:textId="77777777" w:rsidR="00926AC3" w:rsidRPr="00D43EF7" w:rsidRDefault="00926AC3" w:rsidP="00926AC3">
      <w:pPr>
        <w:spacing w:before="60" w:after="60" w:line="360" w:lineRule="exact"/>
        <w:jc w:val="both"/>
        <w:rPr>
          <w:rFonts w:cs="Times New Roman"/>
          <w:sz w:val="30"/>
          <w:szCs w:val="30"/>
          <w:bdr w:val="none" w:sz="0" w:space="0" w:color="auto" w:frame="1"/>
          <w:lang w:val="vi-VN"/>
        </w:rPr>
      </w:pPr>
      <w:r w:rsidRPr="00D43EF7">
        <w:rPr>
          <w:rFonts w:cs="Times New Roman"/>
          <w:b/>
          <w:sz w:val="30"/>
          <w:szCs w:val="30"/>
          <w:lang w:val="vi-VN"/>
        </w:rPr>
        <w:tab/>
        <w:t xml:space="preserve">* Từ khi thành lập Đảng (1930) đến nay, </w:t>
      </w:r>
      <w:r w:rsidRPr="00D43EF7">
        <w:rPr>
          <w:rFonts w:cs="Times New Roman"/>
          <w:sz w:val="30"/>
          <w:szCs w:val="30"/>
          <w:lang w:val="vi-VN"/>
        </w:rPr>
        <w:t xml:space="preserve">bên cạnh Nghị quyết Đại hội Đảng qua các nhiệm kỳ, </w:t>
      </w:r>
      <w:r w:rsidRPr="00D43EF7">
        <w:rPr>
          <w:rFonts w:eastAsiaTheme="majorEastAsia" w:cs="Times New Roman"/>
          <w:iCs/>
          <w:sz w:val="30"/>
          <w:szCs w:val="30"/>
        </w:rPr>
        <w:t>Cương lĩnh xây dựng đất nước trong thời kỳ quá độ lên chủ nghĩa xã hội năm 1991 và</w:t>
      </w:r>
      <w:r w:rsidRPr="00D43EF7">
        <w:rPr>
          <w:rFonts w:eastAsiaTheme="majorEastAsia" w:cs="Times New Roman"/>
          <w:iCs/>
          <w:sz w:val="30"/>
          <w:szCs w:val="30"/>
          <w:lang w:val="vi-VN"/>
        </w:rPr>
        <w:t xml:space="preserve"> Cương lĩnh (Bổ sung, phát triển năm 2011)</w:t>
      </w:r>
      <w:r w:rsidRPr="00D43EF7">
        <w:rPr>
          <w:rFonts w:eastAsiaTheme="majorEastAsia" w:cs="Times New Roman"/>
          <w:i/>
          <w:iCs/>
          <w:sz w:val="30"/>
          <w:szCs w:val="30"/>
          <w:lang w:val="vi-VN"/>
        </w:rPr>
        <w:t xml:space="preserve"> </w:t>
      </w:r>
      <w:r w:rsidRPr="00D43EF7">
        <w:rPr>
          <w:rFonts w:eastAsiaTheme="majorEastAsia" w:cs="Times New Roman"/>
          <w:iCs/>
          <w:sz w:val="30"/>
          <w:szCs w:val="30"/>
          <w:lang w:val="vi-VN"/>
        </w:rPr>
        <w:t>đều</w:t>
      </w:r>
      <w:r w:rsidRPr="00D43EF7">
        <w:rPr>
          <w:rFonts w:eastAsiaTheme="majorEastAsia" w:cs="Times New Roman"/>
          <w:i/>
          <w:iCs/>
          <w:sz w:val="30"/>
          <w:szCs w:val="30"/>
          <w:lang w:val="vi-VN"/>
        </w:rPr>
        <w:t xml:space="preserve"> </w:t>
      </w:r>
      <w:r w:rsidRPr="00D43EF7">
        <w:rPr>
          <w:rFonts w:cs="Times New Roman"/>
          <w:sz w:val="30"/>
          <w:szCs w:val="30"/>
          <w:lang w:val="vi-VN"/>
        </w:rPr>
        <w:t xml:space="preserve">xác định các mục tiêu, phương hướng, nhiệm vụ về lĩnh vực văn hoá; Đảng ta đã </w:t>
      </w:r>
      <w:r w:rsidRPr="00D43EF7">
        <w:rPr>
          <w:rFonts w:cs="Times New Roman"/>
          <w:b/>
          <w:bCs/>
          <w:i/>
          <w:iCs/>
          <w:sz w:val="30"/>
          <w:szCs w:val="30"/>
          <w:u w:val="single"/>
          <w:lang w:val="vi-VN"/>
        </w:rPr>
        <w:t>6 lần</w:t>
      </w:r>
      <w:r w:rsidRPr="00D43EF7">
        <w:rPr>
          <w:rFonts w:cs="Times New Roman"/>
          <w:sz w:val="30"/>
          <w:szCs w:val="30"/>
          <w:lang w:val="vi-VN"/>
        </w:rPr>
        <w:t xml:space="preserve"> ban hành các văn bản, nghị quyết chuyên đề riêng cho lĩnh vực văn hoá:</w:t>
      </w:r>
      <w:r w:rsidRPr="00D43EF7">
        <w:rPr>
          <w:rFonts w:cs="Times New Roman"/>
          <w:b/>
          <w:sz w:val="30"/>
          <w:szCs w:val="30"/>
          <w:lang w:val="vi-VN"/>
        </w:rPr>
        <w:t xml:space="preserve"> </w:t>
      </w:r>
      <w:r w:rsidRPr="00D43EF7">
        <w:rPr>
          <w:rFonts w:cs="Times New Roman"/>
          <w:sz w:val="30"/>
          <w:szCs w:val="30"/>
          <w:lang w:val="vi-VN"/>
        </w:rPr>
        <w:t>(1)</w:t>
      </w:r>
      <w:r w:rsidRPr="00D43EF7">
        <w:rPr>
          <w:rFonts w:cs="Times New Roman"/>
          <w:b/>
          <w:sz w:val="30"/>
          <w:szCs w:val="30"/>
          <w:lang w:val="vi-VN"/>
        </w:rPr>
        <w:t xml:space="preserve"> </w:t>
      </w:r>
      <w:r w:rsidRPr="00D43EF7">
        <w:rPr>
          <w:rFonts w:cs="Times New Roman"/>
          <w:sz w:val="30"/>
          <w:szCs w:val="30"/>
          <w:bdr w:val="none" w:sz="0" w:space="0" w:color="auto" w:frame="1"/>
          <w:lang w:val="vi-VN"/>
        </w:rPr>
        <w:t xml:space="preserve">Đề cương Văn hoá năm 1943; (2) </w:t>
      </w:r>
      <w:r w:rsidRPr="00D43EF7">
        <w:rPr>
          <w:rFonts w:cs="Times New Roman"/>
          <w:sz w:val="30"/>
          <w:szCs w:val="30"/>
          <w:bdr w:val="none" w:sz="0" w:space="0" w:color="auto" w:frame="1"/>
        </w:rPr>
        <w:t>Nghị quyết 05-NQ/TW, ngày 28/11/1987 của Bộ Chính trị về</w:t>
      </w:r>
      <w:r w:rsidRPr="00D43EF7">
        <w:rPr>
          <w:rStyle w:val="apple-converted-space"/>
          <w:rFonts w:cs="Times New Roman"/>
          <w:sz w:val="30"/>
          <w:szCs w:val="30"/>
          <w:bdr w:val="none" w:sz="0" w:space="0" w:color="auto" w:frame="1"/>
        </w:rPr>
        <w:t> </w:t>
      </w:r>
      <w:r w:rsidRPr="00D43EF7">
        <w:rPr>
          <w:rFonts w:cs="Times New Roman"/>
          <w:sz w:val="30"/>
          <w:szCs w:val="30"/>
          <w:bdr w:val="none" w:sz="0" w:space="0" w:color="auto" w:frame="1"/>
        </w:rPr>
        <w:t>“Đổi mới và nâng cao trình độ lãnh đạo, quản lý văn học, nghệ thuật và văn hóa”</w:t>
      </w:r>
      <w:r w:rsidRPr="00D43EF7">
        <w:rPr>
          <w:rFonts w:cs="Times New Roman"/>
          <w:sz w:val="30"/>
          <w:szCs w:val="30"/>
          <w:bdr w:val="none" w:sz="0" w:space="0" w:color="auto" w:frame="1"/>
          <w:lang w:val="vi-VN"/>
        </w:rPr>
        <w:t xml:space="preserve">; (3) </w:t>
      </w:r>
      <w:r w:rsidRPr="00D43EF7">
        <w:rPr>
          <w:rFonts w:cs="Times New Roman"/>
          <w:sz w:val="30"/>
          <w:szCs w:val="30"/>
          <w:shd w:val="clear" w:color="auto" w:fill="FFFFFF"/>
        </w:rPr>
        <w:t>Nghị quyết Hội nghị lần thứ tư BCHTW Đảng khóa VII</w:t>
      </w:r>
      <w:r w:rsidRPr="00D43EF7">
        <w:rPr>
          <w:rStyle w:val="apple-converted-space"/>
          <w:rFonts w:cs="Times New Roman"/>
          <w:sz w:val="30"/>
          <w:szCs w:val="30"/>
          <w:shd w:val="clear" w:color="auto" w:fill="FFFFFF"/>
        </w:rPr>
        <w:t> </w:t>
      </w:r>
      <w:r w:rsidRPr="00D43EF7">
        <w:rPr>
          <w:rStyle w:val="apple-converted-space"/>
          <w:rFonts w:cs="Times New Roman"/>
          <w:sz w:val="30"/>
          <w:szCs w:val="30"/>
          <w:shd w:val="clear" w:color="auto" w:fill="FFFFFF"/>
          <w:lang w:val="vi-VN"/>
        </w:rPr>
        <w:t xml:space="preserve">(1993) </w:t>
      </w:r>
      <w:r w:rsidRPr="00D43EF7">
        <w:rPr>
          <w:rStyle w:val="Emphasis"/>
          <w:rFonts w:cs="Times New Roman"/>
          <w:sz w:val="30"/>
          <w:szCs w:val="30"/>
        </w:rPr>
        <w:t>“Về một số nhiệm vụ văn hóa, văn nghệ những năm trước mắt”</w:t>
      </w:r>
      <w:r w:rsidRPr="00D43EF7">
        <w:rPr>
          <w:rFonts w:cs="Times New Roman"/>
          <w:sz w:val="30"/>
          <w:szCs w:val="30"/>
          <w:bdr w:val="none" w:sz="0" w:space="0" w:color="auto" w:frame="1"/>
          <w:lang w:val="vi-VN"/>
        </w:rPr>
        <w:t xml:space="preserve">; (4) Nghị quyết </w:t>
      </w:r>
      <w:r w:rsidRPr="00D43EF7">
        <w:rPr>
          <w:rFonts w:cs="Times New Roman"/>
          <w:sz w:val="30"/>
          <w:szCs w:val="30"/>
          <w:shd w:val="clear" w:color="auto" w:fill="FFFFFF"/>
        </w:rPr>
        <w:t>Hội nghị lần thứ năm BCHTW Đảng khóa VIII</w:t>
      </w:r>
      <w:r w:rsidRPr="00D43EF7">
        <w:rPr>
          <w:rFonts w:cs="Times New Roman"/>
          <w:sz w:val="30"/>
          <w:szCs w:val="30"/>
          <w:shd w:val="clear" w:color="auto" w:fill="FFFFFF"/>
          <w:lang w:val="vi-VN"/>
        </w:rPr>
        <w:t xml:space="preserve"> (1998) </w:t>
      </w:r>
      <w:r w:rsidRPr="00D43EF7">
        <w:rPr>
          <w:rFonts w:cs="Times New Roman"/>
          <w:sz w:val="30"/>
          <w:szCs w:val="30"/>
          <w:shd w:val="clear" w:color="auto" w:fill="FFFFFF"/>
        </w:rPr>
        <w:t>về</w:t>
      </w:r>
      <w:r w:rsidRPr="00D43EF7">
        <w:rPr>
          <w:rStyle w:val="apple-converted-space"/>
          <w:rFonts w:cs="Times New Roman"/>
          <w:sz w:val="30"/>
          <w:szCs w:val="30"/>
          <w:shd w:val="clear" w:color="auto" w:fill="FFFFFF"/>
        </w:rPr>
        <w:t> </w:t>
      </w:r>
      <w:r w:rsidRPr="00D43EF7">
        <w:rPr>
          <w:rStyle w:val="Emphasis"/>
          <w:rFonts w:cs="Times New Roman"/>
          <w:sz w:val="30"/>
          <w:szCs w:val="30"/>
        </w:rPr>
        <w:t>“Xây dựng và phát triển nền văn hóa Việt Nam tiên tiến, đậm đà bản sắc dân tộc”</w:t>
      </w:r>
      <w:r w:rsidRPr="00D43EF7">
        <w:rPr>
          <w:rStyle w:val="Emphasis"/>
          <w:rFonts w:cs="Times New Roman"/>
          <w:sz w:val="30"/>
          <w:szCs w:val="30"/>
          <w:bdr w:val="none" w:sz="0" w:space="0" w:color="auto" w:frame="1"/>
          <w:lang w:val="vi-VN"/>
        </w:rPr>
        <w:t xml:space="preserve">; (5) </w:t>
      </w:r>
      <w:r w:rsidRPr="00D43EF7">
        <w:rPr>
          <w:rFonts w:cs="Times New Roman"/>
          <w:sz w:val="30"/>
          <w:szCs w:val="30"/>
          <w:shd w:val="clear" w:color="auto" w:fill="FFFFFF"/>
        </w:rPr>
        <w:t>Nghị quyết số 23 NQ/TW, ngày 16-6-2008 về</w:t>
      </w:r>
      <w:r w:rsidRPr="00D43EF7">
        <w:rPr>
          <w:rStyle w:val="apple-converted-space"/>
          <w:rFonts w:cs="Times New Roman"/>
          <w:i/>
          <w:iCs/>
          <w:sz w:val="30"/>
          <w:szCs w:val="30"/>
        </w:rPr>
        <w:t> </w:t>
      </w:r>
      <w:r w:rsidRPr="00D43EF7">
        <w:rPr>
          <w:rStyle w:val="Emphasis"/>
          <w:rFonts w:cs="Times New Roman"/>
          <w:sz w:val="30"/>
          <w:szCs w:val="30"/>
        </w:rPr>
        <w:t>“Tiếp tục xây dựng và phát triển văn học, nghệ thuật trong thời kỳ mới”</w:t>
      </w:r>
      <w:r w:rsidRPr="00D43EF7">
        <w:rPr>
          <w:rFonts w:cs="Times New Roman"/>
          <w:sz w:val="30"/>
          <w:szCs w:val="30"/>
          <w:shd w:val="clear" w:color="auto" w:fill="FFFFFF"/>
          <w:lang w:val="vi-VN"/>
        </w:rPr>
        <w:t xml:space="preserve">; (6) Nghị quyết </w:t>
      </w:r>
      <w:r w:rsidRPr="00D43EF7">
        <w:rPr>
          <w:rFonts w:cs="Times New Roman"/>
          <w:sz w:val="30"/>
          <w:szCs w:val="30"/>
          <w:shd w:val="clear" w:color="auto" w:fill="FFFFFF"/>
        </w:rPr>
        <w:t>Hội nghị Trung ương 9 khóa XI đã ban hành Nghị quyết số 33-NQ/TW, ngày 9-6-2014 về</w:t>
      </w:r>
      <w:r w:rsidRPr="00D43EF7">
        <w:rPr>
          <w:rStyle w:val="apple-converted-space"/>
          <w:rFonts w:cs="Times New Roman"/>
          <w:sz w:val="30"/>
          <w:szCs w:val="30"/>
          <w:shd w:val="clear" w:color="auto" w:fill="FFFFFF"/>
        </w:rPr>
        <w:t> </w:t>
      </w:r>
      <w:r w:rsidRPr="00D43EF7">
        <w:rPr>
          <w:rStyle w:val="Emphasis"/>
          <w:rFonts w:cs="Times New Roman"/>
          <w:sz w:val="30"/>
          <w:szCs w:val="30"/>
        </w:rPr>
        <w:t>“Xây dựng và phát triển văn hóa, con người Việt Nam đáp ứng yêu cầu phát triển bền vững của đất nước”</w:t>
      </w:r>
      <w:r w:rsidRPr="00D43EF7">
        <w:rPr>
          <w:rStyle w:val="Emphasis"/>
          <w:rFonts w:cs="Times New Roman"/>
          <w:sz w:val="30"/>
          <w:szCs w:val="30"/>
          <w:lang w:val="vi-VN"/>
        </w:rPr>
        <w:t xml:space="preserve"> và các Kết luận tiếp tục thực hiện các Nghị quyết trên.</w:t>
      </w:r>
    </w:p>
    <w:p w14:paraId="18BED90F"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b/>
          <w:sz w:val="30"/>
          <w:szCs w:val="30"/>
          <w:lang w:val="vi-VN"/>
        </w:rPr>
        <w:t>Khi nói về q</w:t>
      </w:r>
      <w:r w:rsidRPr="00D43EF7">
        <w:rPr>
          <w:rFonts w:cs="Times New Roman"/>
          <w:b/>
          <w:sz w:val="30"/>
          <w:szCs w:val="30"/>
        </w:rPr>
        <w:t>uá</w:t>
      </w:r>
      <w:r w:rsidRPr="00D43EF7">
        <w:rPr>
          <w:rFonts w:cs="Times New Roman"/>
          <w:b/>
          <w:sz w:val="30"/>
          <w:szCs w:val="30"/>
          <w:lang w:val="vi-VN"/>
        </w:rPr>
        <w:t xml:space="preserve"> trình phát triển nhận thức của Đảng về văn hoá,</w:t>
      </w:r>
      <w:r w:rsidRPr="00D43EF7">
        <w:rPr>
          <w:rFonts w:cs="Times New Roman"/>
          <w:sz w:val="30"/>
          <w:szCs w:val="30"/>
          <w:lang w:val="vi-VN"/>
        </w:rPr>
        <w:t xml:space="preserve"> đồng chí Cố Tổng Bí thư nhận định trong bài phát biểu tại </w:t>
      </w:r>
      <w:r w:rsidRPr="00D43EF7">
        <w:rPr>
          <w:rFonts w:cs="Times New Roman"/>
          <w:sz w:val="30"/>
          <w:szCs w:val="30"/>
        </w:rPr>
        <w:t>Hội nghị Văn hoá toàn quốc triển khai Nghị quyết Đại hội XIII của Đảng tháng 11/2021</w:t>
      </w:r>
      <w:r w:rsidRPr="00D43EF7">
        <w:rPr>
          <w:rFonts w:cs="Times New Roman"/>
          <w:sz w:val="30"/>
          <w:szCs w:val="30"/>
          <w:lang w:val="vi-VN"/>
        </w:rPr>
        <w:t xml:space="preserve"> như sau: </w:t>
      </w:r>
    </w:p>
    <w:p w14:paraId="6C99CDC4"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sz w:val="30"/>
          <w:szCs w:val="30"/>
        </w:rPr>
        <w:t>Nhận thức sâu sắc được vị trí, vai trò, ý nghĩa, tầm quan trọng của văn hoá trong sự phát triển của đất nước ta, dân tộc ta, cho nên ngay từ trong </w:t>
      </w:r>
      <w:r w:rsidRPr="00D43EF7">
        <w:rPr>
          <w:rFonts w:eastAsiaTheme="majorEastAsia" w:cs="Times New Roman"/>
          <w:b/>
          <w:i/>
          <w:iCs/>
          <w:sz w:val="30"/>
          <w:szCs w:val="30"/>
        </w:rPr>
        <w:t>Cương lĩnh chính trị</w:t>
      </w:r>
      <w:r w:rsidRPr="00D43EF7">
        <w:rPr>
          <w:rFonts w:cs="Times New Roman"/>
          <w:b/>
          <w:sz w:val="30"/>
          <w:szCs w:val="30"/>
        </w:rPr>
        <w:t> </w:t>
      </w:r>
      <w:r w:rsidRPr="00D43EF7">
        <w:rPr>
          <w:rFonts w:cs="Times New Roman"/>
          <w:sz w:val="30"/>
          <w:szCs w:val="30"/>
        </w:rPr>
        <w:t>đầu tiên của Đảng năm 1930, Đảng ta đã đề cập đến vấn đề phải phát triển văn hoá của dân tộc</w:t>
      </w:r>
      <w:r w:rsidRPr="00D43EF7">
        <w:rPr>
          <w:rFonts w:cs="Times New Roman"/>
          <w:sz w:val="30"/>
          <w:szCs w:val="30"/>
          <w:lang w:val="vi-VN"/>
        </w:rPr>
        <w:t xml:space="preserve">. </w:t>
      </w:r>
      <w:r w:rsidRPr="00D43EF7">
        <w:rPr>
          <w:rFonts w:eastAsiaTheme="majorEastAsia" w:cs="Times New Roman"/>
          <w:b/>
          <w:i/>
          <w:iCs/>
          <w:sz w:val="30"/>
          <w:szCs w:val="30"/>
        </w:rPr>
        <w:t>Đề cương văn hoá Việt Nam</w:t>
      </w:r>
      <w:r w:rsidRPr="00D43EF7">
        <w:rPr>
          <w:rFonts w:eastAsiaTheme="majorEastAsia" w:cs="Times New Roman"/>
          <w:i/>
          <w:iCs/>
          <w:sz w:val="30"/>
          <w:szCs w:val="30"/>
          <w:lang w:val="vi-VN"/>
        </w:rPr>
        <w:t xml:space="preserve"> (</w:t>
      </w:r>
      <w:r w:rsidRPr="00D43EF7">
        <w:rPr>
          <w:rFonts w:cs="Times New Roman"/>
          <w:sz w:val="30"/>
          <w:szCs w:val="30"/>
        </w:rPr>
        <w:t>năm 1943</w:t>
      </w:r>
      <w:r w:rsidRPr="00D43EF7">
        <w:rPr>
          <w:rFonts w:cs="Times New Roman"/>
          <w:sz w:val="30"/>
          <w:szCs w:val="30"/>
          <w:lang w:val="vi-VN"/>
        </w:rPr>
        <w:t xml:space="preserve">) </w:t>
      </w:r>
      <w:r w:rsidRPr="00D43EF7">
        <w:rPr>
          <w:rFonts w:cs="Times New Roman"/>
          <w:sz w:val="30"/>
          <w:szCs w:val="30"/>
        </w:rPr>
        <w:t>chỉ rõ "Mặt trận văn hoá là một trong ba mặt trận (chính trị, kinh tế, văn hoá)" và chủ trương phát triển văn hoá theo ba hướng: </w:t>
      </w:r>
      <w:r w:rsidRPr="00D43EF7">
        <w:rPr>
          <w:rFonts w:eastAsiaTheme="majorEastAsia" w:cs="Times New Roman"/>
          <w:i/>
          <w:iCs/>
          <w:sz w:val="30"/>
          <w:szCs w:val="30"/>
        </w:rPr>
        <w:t>Dân tộc - Khoa học - Đại chúng.</w:t>
      </w:r>
      <w:r w:rsidRPr="00D43EF7">
        <w:rPr>
          <w:rFonts w:eastAsiaTheme="majorEastAsia" w:cs="Times New Roman"/>
          <w:i/>
          <w:iCs/>
          <w:sz w:val="30"/>
          <w:szCs w:val="30"/>
          <w:lang w:val="vi-VN"/>
        </w:rPr>
        <w:t xml:space="preserve"> </w:t>
      </w:r>
      <w:r w:rsidRPr="00D43EF7">
        <w:rPr>
          <w:rFonts w:cs="Times New Roman"/>
          <w:sz w:val="30"/>
          <w:szCs w:val="30"/>
        </w:rPr>
        <w:t xml:space="preserve">Trong </w:t>
      </w:r>
      <w:r w:rsidRPr="00D43EF7">
        <w:rPr>
          <w:rFonts w:cs="Times New Roman"/>
          <w:b/>
          <w:i/>
          <w:sz w:val="30"/>
          <w:szCs w:val="30"/>
        </w:rPr>
        <w:t xml:space="preserve">cuộc kháng chiến </w:t>
      </w:r>
      <w:r w:rsidRPr="00D43EF7">
        <w:rPr>
          <w:rFonts w:cs="Times New Roman"/>
          <w:b/>
          <w:i/>
          <w:sz w:val="30"/>
          <w:szCs w:val="30"/>
          <w:lang w:val="vi-VN"/>
        </w:rPr>
        <w:t xml:space="preserve">9 </w:t>
      </w:r>
      <w:r w:rsidRPr="00D43EF7">
        <w:rPr>
          <w:rFonts w:cs="Times New Roman"/>
          <w:b/>
          <w:i/>
          <w:sz w:val="30"/>
          <w:szCs w:val="30"/>
        </w:rPr>
        <w:t>năm chống thực dân</w:t>
      </w:r>
      <w:r w:rsidRPr="00D43EF7">
        <w:rPr>
          <w:rFonts w:cs="Times New Roman"/>
          <w:sz w:val="30"/>
          <w:szCs w:val="30"/>
        </w:rPr>
        <w:t xml:space="preserve"> Pháp xâm lược, Đảng</w:t>
      </w:r>
      <w:r w:rsidRPr="00D43EF7">
        <w:rPr>
          <w:rFonts w:cs="Times New Roman"/>
          <w:sz w:val="30"/>
          <w:szCs w:val="30"/>
          <w:lang w:val="vi-VN"/>
        </w:rPr>
        <w:t xml:space="preserve"> ta </w:t>
      </w:r>
      <w:r w:rsidRPr="00D43EF7">
        <w:rPr>
          <w:rFonts w:cs="Times New Roman"/>
          <w:sz w:val="30"/>
          <w:szCs w:val="30"/>
        </w:rPr>
        <w:t>với khẩu hiệu </w:t>
      </w:r>
      <w:r w:rsidRPr="00D43EF7">
        <w:rPr>
          <w:rFonts w:eastAsiaTheme="majorEastAsia" w:cs="Times New Roman"/>
          <w:i/>
          <w:iCs/>
          <w:sz w:val="30"/>
          <w:szCs w:val="30"/>
        </w:rPr>
        <w:t xml:space="preserve">"Văn hoá hoá kháng chiến, kháng chiến hoá văn hoá", "xây dựng </w:t>
      </w:r>
      <w:r w:rsidRPr="00D43EF7">
        <w:rPr>
          <w:rFonts w:eastAsiaTheme="majorEastAsia" w:cs="Times New Roman"/>
          <w:i/>
          <w:iCs/>
          <w:spacing w:val="-4"/>
          <w:sz w:val="30"/>
          <w:szCs w:val="30"/>
        </w:rPr>
        <w:t>đời sống mới"</w:t>
      </w:r>
      <w:r w:rsidRPr="00D43EF7">
        <w:rPr>
          <w:rFonts w:eastAsiaTheme="majorEastAsia" w:cs="Times New Roman"/>
          <w:i/>
          <w:iCs/>
          <w:spacing w:val="-4"/>
          <w:sz w:val="30"/>
          <w:szCs w:val="30"/>
          <w:lang w:val="vi-VN"/>
        </w:rPr>
        <w:t>.</w:t>
      </w:r>
      <w:r w:rsidRPr="00D43EF7">
        <w:rPr>
          <w:rFonts w:cs="Times New Roman"/>
          <w:sz w:val="30"/>
          <w:szCs w:val="30"/>
          <w:lang w:val="vi-VN"/>
        </w:rPr>
        <w:t xml:space="preserve"> </w:t>
      </w:r>
      <w:r w:rsidRPr="00D43EF7">
        <w:rPr>
          <w:rFonts w:cs="Times New Roman"/>
          <w:sz w:val="30"/>
          <w:szCs w:val="30"/>
        </w:rPr>
        <w:t xml:space="preserve">Sự lãnh đạo của Đảng trong suốt </w:t>
      </w:r>
      <w:r w:rsidRPr="00D43EF7">
        <w:rPr>
          <w:rFonts w:cs="Times New Roman"/>
          <w:b/>
          <w:i/>
          <w:sz w:val="30"/>
          <w:szCs w:val="30"/>
        </w:rPr>
        <w:t>thời kỳ từ năm 1960 đến năm 1975</w:t>
      </w:r>
      <w:r w:rsidRPr="00D43EF7">
        <w:rPr>
          <w:rFonts w:cs="Times New Roman"/>
          <w:sz w:val="30"/>
          <w:szCs w:val="30"/>
        </w:rPr>
        <w:t xml:space="preserve"> đã góp phần phát huy vai trò của văn hoá Việt Nam thực hiện nhiệm vụ </w:t>
      </w:r>
      <w:r w:rsidRPr="00D43EF7">
        <w:rPr>
          <w:rFonts w:eastAsiaTheme="majorEastAsia" w:cs="Times New Roman"/>
          <w:i/>
          <w:iCs/>
          <w:sz w:val="30"/>
          <w:szCs w:val="30"/>
        </w:rPr>
        <w:t>vừa kiến quốc, vừa kháng chiến</w:t>
      </w:r>
      <w:r w:rsidRPr="00D43EF7">
        <w:rPr>
          <w:rFonts w:cs="Times New Roman"/>
          <w:sz w:val="30"/>
          <w:szCs w:val="30"/>
        </w:rPr>
        <w:t>.</w:t>
      </w:r>
      <w:r w:rsidRPr="00D43EF7">
        <w:rPr>
          <w:rFonts w:cs="Times New Roman"/>
          <w:sz w:val="30"/>
          <w:szCs w:val="30"/>
          <w:lang w:val="vi-VN"/>
        </w:rPr>
        <w:t xml:space="preserve"> </w:t>
      </w:r>
      <w:r w:rsidRPr="00D43EF7">
        <w:rPr>
          <w:rFonts w:cs="Times New Roman"/>
          <w:b/>
          <w:i/>
          <w:sz w:val="30"/>
          <w:szCs w:val="30"/>
        </w:rPr>
        <w:t xml:space="preserve">Đại hội toàn quốc lần thứ IV của Đảng </w:t>
      </w:r>
      <w:r w:rsidRPr="00D43EF7">
        <w:rPr>
          <w:rFonts w:cs="Times New Roman"/>
          <w:b/>
          <w:i/>
          <w:sz w:val="30"/>
          <w:szCs w:val="30"/>
          <w:lang w:val="vi-VN"/>
        </w:rPr>
        <w:t>(năm 1976)</w:t>
      </w:r>
      <w:r w:rsidRPr="00D43EF7">
        <w:rPr>
          <w:rFonts w:cs="Times New Roman"/>
          <w:sz w:val="30"/>
          <w:szCs w:val="30"/>
          <w:lang w:val="vi-VN"/>
        </w:rPr>
        <w:t xml:space="preserve"> </w:t>
      </w:r>
      <w:r w:rsidRPr="00D43EF7">
        <w:rPr>
          <w:rFonts w:cs="Times New Roman"/>
          <w:sz w:val="30"/>
          <w:szCs w:val="30"/>
        </w:rPr>
        <w:t>khẳng định: Nền văn hoá, văn nghệ nước ta xứng đáng đứng vào </w:t>
      </w:r>
      <w:r w:rsidRPr="00D43EF7">
        <w:rPr>
          <w:rFonts w:eastAsiaTheme="majorEastAsia" w:cs="Times New Roman"/>
          <w:i/>
          <w:iCs/>
          <w:sz w:val="30"/>
          <w:szCs w:val="30"/>
        </w:rPr>
        <w:t>"Vị trí tiên phong của nền văn hoá văn nghệ chống đế quốc, phong kiến trên phạm vi toàn thế giới trong thời đại ngày nay"</w:t>
      </w:r>
      <w:r w:rsidRPr="00D43EF7">
        <w:rPr>
          <w:rFonts w:cs="Times New Roman"/>
          <w:sz w:val="30"/>
          <w:szCs w:val="30"/>
        </w:rPr>
        <w:t>.</w:t>
      </w:r>
      <w:r w:rsidRPr="00D43EF7">
        <w:rPr>
          <w:rFonts w:cs="Times New Roman"/>
          <w:sz w:val="30"/>
          <w:szCs w:val="30"/>
          <w:lang w:val="vi-VN"/>
        </w:rPr>
        <w:t xml:space="preserve"> </w:t>
      </w:r>
      <w:r w:rsidRPr="00D43EF7">
        <w:rPr>
          <w:rFonts w:cs="Times New Roman"/>
          <w:sz w:val="30"/>
          <w:szCs w:val="30"/>
        </w:rPr>
        <w:t xml:space="preserve"> </w:t>
      </w:r>
      <w:r w:rsidRPr="00D43EF7">
        <w:rPr>
          <w:rFonts w:eastAsiaTheme="majorEastAsia" w:cs="Times New Roman"/>
          <w:b/>
          <w:i/>
          <w:iCs/>
          <w:sz w:val="30"/>
          <w:szCs w:val="30"/>
        </w:rPr>
        <w:t xml:space="preserve">Nghị quyết Trung ương 5 khoá VIII </w:t>
      </w:r>
      <w:r w:rsidRPr="00D43EF7">
        <w:rPr>
          <w:rFonts w:eastAsiaTheme="majorEastAsia" w:cs="Times New Roman"/>
          <w:b/>
          <w:i/>
          <w:iCs/>
          <w:sz w:val="30"/>
          <w:szCs w:val="30"/>
          <w:lang w:val="vi-VN"/>
        </w:rPr>
        <w:lastRenderedPageBreak/>
        <w:t>(</w:t>
      </w:r>
      <w:r w:rsidRPr="00D43EF7">
        <w:rPr>
          <w:rFonts w:eastAsiaTheme="majorEastAsia" w:cs="Times New Roman"/>
          <w:b/>
          <w:i/>
          <w:iCs/>
          <w:sz w:val="30"/>
          <w:szCs w:val="30"/>
        </w:rPr>
        <w:t>năm 1998</w:t>
      </w:r>
      <w:r w:rsidRPr="00D43EF7">
        <w:rPr>
          <w:rFonts w:eastAsiaTheme="majorEastAsia" w:cs="Times New Roman"/>
          <w:b/>
          <w:i/>
          <w:iCs/>
          <w:sz w:val="30"/>
          <w:szCs w:val="30"/>
          <w:lang w:val="vi-VN"/>
        </w:rPr>
        <w:t>)</w:t>
      </w:r>
      <w:r w:rsidRPr="00D43EF7">
        <w:rPr>
          <w:rFonts w:cs="Times New Roman"/>
          <w:sz w:val="30"/>
          <w:szCs w:val="30"/>
        </w:rPr>
        <w:t xml:space="preserve"> về xây dựng và phát triển nền văn hoá Việt Nam tiên tiến, đậm đà bản sắc dân tộc. Đây là nghị quyết có ý nghĩa chiến lược về phát triển văn hoá Việt Nam trong thời kỳ đẩy mạnh công nghiệp hoá, hiện đại hoá đất nước. Đảng ta đã chọn 8 lĩnh vực để tập trung chỉ đạo, trong đó quan trọng nhất là vấn đề xây dựng con người với trọng tâm là xây dựng tư tưởng, đạo đức, lối sống và xây dựng môi trường văn hoá lành mạnh. </w:t>
      </w:r>
    </w:p>
    <w:p w14:paraId="6377D6AE"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b/>
          <w:i/>
          <w:iCs/>
          <w:sz w:val="30"/>
          <w:szCs w:val="30"/>
        </w:rPr>
        <w:t>Trong </w:t>
      </w:r>
      <w:r w:rsidRPr="00D43EF7">
        <w:rPr>
          <w:rFonts w:eastAsiaTheme="majorEastAsia" w:cs="Times New Roman"/>
          <w:b/>
          <w:i/>
          <w:iCs/>
          <w:sz w:val="30"/>
          <w:szCs w:val="30"/>
        </w:rPr>
        <w:t xml:space="preserve">Cương lĩnh xây dựng đất nước trong thời kỳ quá độ lên chủ nghĩa xã hội năm 1991 </w:t>
      </w:r>
      <w:r w:rsidRPr="00D43EF7">
        <w:rPr>
          <w:rFonts w:cs="Times New Roman"/>
          <w:sz w:val="30"/>
          <w:szCs w:val="30"/>
        </w:rPr>
        <w:t>Đảng ta đã xác định xây dựng và phát triển nền văn hoá Việt Nam </w:t>
      </w:r>
      <w:r w:rsidRPr="00D43EF7">
        <w:rPr>
          <w:rFonts w:eastAsiaTheme="majorEastAsia" w:cs="Times New Roman"/>
          <w:iCs/>
          <w:sz w:val="30"/>
          <w:szCs w:val="30"/>
        </w:rPr>
        <w:t>tiên tiến, đậm đà bản sắc dân tộc</w:t>
      </w:r>
      <w:r w:rsidRPr="00D43EF7">
        <w:rPr>
          <w:rFonts w:cs="Times New Roman"/>
          <w:sz w:val="30"/>
          <w:szCs w:val="30"/>
        </w:rPr>
        <w:t> là một trong những đặc trưng cơ bản của chế độ xã hội chủ nghĩa mà chúng ta xây dựng. </w:t>
      </w:r>
      <w:r w:rsidRPr="00D43EF7">
        <w:rPr>
          <w:rFonts w:eastAsiaTheme="majorEastAsia" w:cs="Times New Roman"/>
          <w:b/>
          <w:i/>
          <w:iCs/>
          <w:sz w:val="30"/>
          <w:szCs w:val="30"/>
        </w:rPr>
        <w:t>Cương lĩnh</w:t>
      </w:r>
      <w:r w:rsidRPr="00D43EF7">
        <w:rPr>
          <w:rFonts w:cs="Times New Roman"/>
          <w:b/>
          <w:i/>
          <w:sz w:val="30"/>
          <w:szCs w:val="30"/>
        </w:rPr>
        <w:t> (bổ sung, phát triển năm 2011)</w:t>
      </w:r>
      <w:r w:rsidRPr="00D43EF7">
        <w:rPr>
          <w:rFonts w:cs="Times New Roman"/>
          <w:sz w:val="30"/>
          <w:szCs w:val="30"/>
        </w:rPr>
        <w:t xml:space="preserve"> nêu rõ: Xây dựng nền văn hoá Việt Nam tiên tiến, đậm đà bản sắc dân tộc, phát triển toàn diện, thống nhất trong đa dạng, thấm nhuần tinh thần nhân văn, dân chủ, tiến bộ; làm cho văn hoá gắn kết chặt chẽ và thấm sâu vào toàn bộ đời sống xã hội, trở thành </w:t>
      </w:r>
      <w:r w:rsidRPr="00D43EF7">
        <w:rPr>
          <w:rFonts w:eastAsiaTheme="majorEastAsia" w:cs="Times New Roman"/>
          <w:i/>
          <w:iCs/>
          <w:sz w:val="30"/>
          <w:szCs w:val="30"/>
        </w:rPr>
        <w:t>nền tảng tinh thần vững chắc, sức mạnh nội sinh quan trọng</w:t>
      </w:r>
      <w:r w:rsidRPr="00D43EF7">
        <w:rPr>
          <w:rFonts w:cs="Times New Roman"/>
          <w:sz w:val="30"/>
          <w:szCs w:val="30"/>
        </w:rPr>
        <w:t xml:space="preserve"> của phát triển. </w:t>
      </w:r>
      <w:r w:rsidRPr="00D43EF7">
        <w:rPr>
          <w:rFonts w:eastAsiaTheme="majorEastAsia" w:cs="Times New Roman"/>
          <w:b/>
          <w:i/>
          <w:iCs/>
          <w:sz w:val="30"/>
          <w:szCs w:val="30"/>
        </w:rPr>
        <w:t xml:space="preserve">Nghị quyết số 33 của Hội nghị lần thứ chín Ban Chấp hành Trung ương khoá XI </w:t>
      </w:r>
      <w:r w:rsidRPr="00D43EF7">
        <w:rPr>
          <w:rFonts w:eastAsiaTheme="majorEastAsia" w:cs="Times New Roman"/>
          <w:b/>
          <w:i/>
          <w:iCs/>
          <w:sz w:val="30"/>
          <w:szCs w:val="30"/>
          <w:lang w:val="vi-VN"/>
        </w:rPr>
        <w:t>(</w:t>
      </w:r>
      <w:r w:rsidRPr="00D43EF7">
        <w:rPr>
          <w:rFonts w:eastAsiaTheme="majorEastAsia" w:cs="Times New Roman"/>
          <w:b/>
          <w:i/>
          <w:iCs/>
          <w:sz w:val="30"/>
          <w:szCs w:val="30"/>
        </w:rPr>
        <w:t>năm 2014</w:t>
      </w:r>
      <w:r w:rsidRPr="00D43EF7">
        <w:rPr>
          <w:rFonts w:eastAsiaTheme="majorEastAsia" w:cs="Times New Roman"/>
          <w:b/>
          <w:i/>
          <w:iCs/>
          <w:sz w:val="30"/>
          <w:szCs w:val="30"/>
          <w:lang w:val="vi-VN"/>
        </w:rPr>
        <w:t>)</w:t>
      </w:r>
      <w:r w:rsidRPr="00D43EF7">
        <w:rPr>
          <w:rFonts w:cs="Times New Roman"/>
          <w:sz w:val="30"/>
          <w:szCs w:val="30"/>
          <w:lang w:val="vi-VN"/>
        </w:rPr>
        <w:t xml:space="preserve"> </w:t>
      </w:r>
      <w:r w:rsidRPr="00D43EF7">
        <w:rPr>
          <w:rFonts w:cs="Times New Roman"/>
          <w:sz w:val="30"/>
          <w:szCs w:val="30"/>
        </w:rPr>
        <w:t>tiếp tục khẳng định</w:t>
      </w:r>
      <w:r w:rsidRPr="00D43EF7">
        <w:rPr>
          <w:rFonts w:cs="Times New Roman"/>
          <w:sz w:val="30"/>
          <w:szCs w:val="30"/>
          <w:lang w:val="vi-VN"/>
        </w:rPr>
        <w:t>,</w:t>
      </w:r>
      <w:r w:rsidRPr="00D43EF7">
        <w:rPr>
          <w:rFonts w:cs="Times New Roman"/>
          <w:sz w:val="30"/>
          <w:szCs w:val="30"/>
        </w:rPr>
        <w:t xml:space="preserve"> phát</w:t>
      </w:r>
      <w:r w:rsidRPr="00D43EF7">
        <w:rPr>
          <w:rFonts w:cs="Times New Roman"/>
          <w:sz w:val="30"/>
          <w:szCs w:val="30"/>
          <w:lang w:val="vi-VN"/>
        </w:rPr>
        <w:t xml:space="preserve"> triển các quan điểm</w:t>
      </w:r>
      <w:r w:rsidRPr="00D43EF7">
        <w:rPr>
          <w:rFonts w:cs="Times New Roman"/>
          <w:sz w:val="30"/>
          <w:szCs w:val="30"/>
        </w:rPr>
        <w:t xml:space="preserve"> Nghị quyết Trung ương 5 khoá VIII đã nêu: </w:t>
      </w:r>
      <w:r w:rsidRPr="00D43EF7">
        <w:rPr>
          <w:rFonts w:cs="Times New Roman"/>
          <w:i/>
          <w:sz w:val="30"/>
          <w:szCs w:val="30"/>
        </w:rPr>
        <w:t>Xây dựng nền văn hoá Việt Nam phát triển toàn diện, hướng đến </w:t>
      </w:r>
      <w:r w:rsidRPr="00D43EF7">
        <w:rPr>
          <w:rFonts w:eastAsiaTheme="majorEastAsia" w:cs="Times New Roman"/>
          <w:i/>
          <w:iCs/>
          <w:sz w:val="30"/>
          <w:szCs w:val="30"/>
        </w:rPr>
        <w:t>chân - thiện - mỹ, </w:t>
      </w:r>
      <w:r w:rsidRPr="00D43EF7">
        <w:rPr>
          <w:rFonts w:cs="Times New Roman"/>
          <w:i/>
          <w:sz w:val="30"/>
          <w:szCs w:val="30"/>
        </w:rPr>
        <w:t>thấm nhuần </w:t>
      </w:r>
      <w:r w:rsidRPr="00D43EF7">
        <w:rPr>
          <w:rFonts w:eastAsiaTheme="majorEastAsia" w:cs="Times New Roman"/>
          <w:i/>
          <w:iCs/>
          <w:sz w:val="30"/>
          <w:szCs w:val="30"/>
        </w:rPr>
        <w:t>tinh thần dân tộc, tính nhân văn, dân chủ và khoa học; </w:t>
      </w:r>
      <w:r w:rsidRPr="00D43EF7">
        <w:rPr>
          <w:rFonts w:cs="Times New Roman"/>
          <w:i/>
          <w:sz w:val="30"/>
          <w:szCs w:val="30"/>
        </w:rPr>
        <w:t>làm cho </w:t>
      </w:r>
      <w:r w:rsidRPr="00D43EF7">
        <w:rPr>
          <w:rFonts w:eastAsiaTheme="majorEastAsia" w:cs="Times New Roman"/>
          <w:i/>
          <w:iCs/>
          <w:sz w:val="30"/>
          <w:szCs w:val="30"/>
        </w:rPr>
        <w:t>văn hoá phải</w:t>
      </w:r>
      <w:r w:rsidRPr="00D43EF7">
        <w:rPr>
          <w:rFonts w:cs="Times New Roman"/>
          <w:i/>
          <w:sz w:val="30"/>
          <w:szCs w:val="30"/>
        </w:rPr>
        <w:t> </w:t>
      </w:r>
      <w:r w:rsidRPr="00D43EF7">
        <w:rPr>
          <w:rFonts w:eastAsiaTheme="majorEastAsia" w:cs="Times New Roman"/>
          <w:i/>
          <w:iCs/>
          <w:sz w:val="30"/>
          <w:szCs w:val="30"/>
        </w:rPr>
        <w:t>thực sự trở thành nền tảng tinh thần vững chắc của xã hội, là sức mạnh nội sinh quan trọng, </w:t>
      </w:r>
      <w:r w:rsidRPr="00D43EF7">
        <w:rPr>
          <w:rFonts w:cs="Times New Roman"/>
          <w:i/>
          <w:sz w:val="30"/>
          <w:szCs w:val="30"/>
        </w:rPr>
        <w:t>bảo đảm sự phát triển bền vững và bảo vệ vững chắc Tổ quốc, vì mục tiêu dân giàu, nước mạnh, dân chủ, công bằng và văn minh</w:t>
      </w:r>
      <w:r w:rsidRPr="00D43EF7">
        <w:rPr>
          <w:rFonts w:cs="Times New Roman"/>
          <w:sz w:val="30"/>
          <w:szCs w:val="30"/>
          <w:lang w:val="vi-VN"/>
        </w:rPr>
        <w:t>..</w:t>
      </w:r>
      <w:r w:rsidRPr="00D43EF7">
        <w:rPr>
          <w:rFonts w:cs="Times New Roman"/>
          <w:sz w:val="30"/>
          <w:szCs w:val="30"/>
        </w:rPr>
        <w:t>. Bộ Chính trị khoá XII đã ban hành Kết luận số 76-KL/TW về tiếp tục thực hiện Nghị quyết số 33-NQ/TW của BCHTW Đảng khoá XI.</w:t>
      </w:r>
    </w:p>
    <w:p w14:paraId="0773C26E"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Đến</w:t>
      </w:r>
      <w:r w:rsidRPr="00D43EF7">
        <w:rPr>
          <w:rFonts w:cs="Times New Roman"/>
          <w:sz w:val="30"/>
          <w:szCs w:val="30"/>
          <w:lang w:val="vi-VN"/>
        </w:rPr>
        <w:t xml:space="preserve"> </w:t>
      </w:r>
      <w:r w:rsidRPr="00D43EF7">
        <w:rPr>
          <w:rFonts w:cs="Times New Roman"/>
          <w:b/>
          <w:sz w:val="30"/>
          <w:szCs w:val="30"/>
        </w:rPr>
        <w:t>Nghị</w:t>
      </w:r>
      <w:r w:rsidRPr="00D43EF7">
        <w:rPr>
          <w:rFonts w:cs="Times New Roman"/>
          <w:b/>
          <w:sz w:val="30"/>
          <w:szCs w:val="30"/>
          <w:lang w:val="vi-VN"/>
        </w:rPr>
        <w:t xml:space="preserve"> quyết Đại hội XIII của </w:t>
      </w:r>
      <w:r w:rsidRPr="00D43EF7">
        <w:rPr>
          <w:rFonts w:cs="Times New Roman"/>
          <w:b/>
          <w:sz w:val="30"/>
          <w:szCs w:val="30"/>
        </w:rPr>
        <w:t>Đảng xác định</w:t>
      </w:r>
      <w:r w:rsidRPr="00D43EF7">
        <w:rPr>
          <w:rFonts w:cs="Times New Roman"/>
          <w:sz w:val="30"/>
          <w:szCs w:val="30"/>
        </w:rPr>
        <w:t>: </w:t>
      </w:r>
      <w:r w:rsidRPr="00D43EF7">
        <w:rPr>
          <w:rFonts w:eastAsiaTheme="majorEastAsia" w:cs="Times New Roman"/>
          <w:i/>
          <w:iCs/>
          <w:sz w:val="30"/>
          <w:szCs w:val="30"/>
        </w:rPr>
        <w:t xml:space="preserve">Văn hoá là nền tảng tinh thần của xã hội, vừa là mục tiêu, vừa là </w:t>
      </w:r>
      <w:r w:rsidRPr="00D43EF7">
        <w:rPr>
          <w:rFonts w:eastAsiaTheme="majorEastAsia" w:cs="Times New Roman"/>
          <w:i/>
          <w:iCs/>
          <w:sz w:val="30"/>
          <w:szCs w:val="30"/>
          <w:u w:val="single"/>
        </w:rPr>
        <w:t>sức mạnh nội sinh</w:t>
      </w:r>
      <w:r w:rsidRPr="00D43EF7">
        <w:rPr>
          <w:rFonts w:eastAsiaTheme="majorEastAsia" w:cs="Times New Roman"/>
          <w:i/>
          <w:iCs/>
          <w:sz w:val="30"/>
          <w:szCs w:val="30"/>
        </w:rPr>
        <w:t>, động lực quan trọng để phát triển đất nước; </w:t>
      </w:r>
      <w:r w:rsidRPr="00D43EF7">
        <w:rPr>
          <w:rFonts w:cs="Times New Roman"/>
          <w:sz w:val="30"/>
          <w:szCs w:val="30"/>
        </w:rPr>
        <w:t>xác định </w:t>
      </w:r>
      <w:r w:rsidRPr="00D43EF7">
        <w:rPr>
          <w:rFonts w:eastAsiaTheme="majorEastAsia" w:cs="Times New Roman"/>
          <w:i/>
          <w:iCs/>
          <w:sz w:val="30"/>
          <w:szCs w:val="30"/>
        </w:rPr>
        <w:t>phát triển văn hoá đồng bộ, hài hoà với tăng trưởng kinh tế và tiến bộ xã hội là một định hướng căn bản của quá trình xây dựng chủ nghĩa xã hội ở Việt Nam</w:t>
      </w:r>
      <w:r w:rsidRPr="00D43EF7">
        <w:rPr>
          <w:rFonts w:cs="Times New Roman"/>
          <w:sz w:val="30"/>
          <w:szCs w:val="30"/>
        </w:rPr>
        <w:t>. Đảng ta khẳng định: Trọng tâm xây dựng và phát triển văn hoá là</w:t>
      </w:r>
      <w:r w:rsidRPr="00D43EF7">
        <w:rPr>
          <w:rFonts w:cs="Times New Roman"/>
          <w:i/>
          <w:sz w:val="30"/>
          <w:szCs w:val="30"/>
        </w:rPr>
        <w:t xml:space="preserve"> xây dựng </w:t>
      </w:r>
      <w:r w:rsidRPr="00D43EF7">
        <w:rPr>
          <w:rFonts w:eastAsiaTheme="majorEastAsia" w:cs="Times New Roman"/>
          <w:i/>
          <w:iCs/>
          <w:sz w:val="30"/>
          <w:szCs w:val="30"/>
        </w:rPr>
        <w:t>con người có nhân cách</w:t>
      </w:r>
      <w:r w:rsidRPr="00D43EF7">
        <w:rPr>
          <w:rFonts w:cs="Times New Roman"/>
          <w:sz w:val="30"/>
          <w:szCs w:val="30"/>
        </w:rPr>
        <w:t> </w:t>
      </w:r>
      <w:r w:rsidRPr="00D43EF7">
        <w:rPr>
          <w:rFonts w:cs="Times New Roman"/>
          <w:i/>
          <w:sz w:val="30"/>
          <w:szCs w:val="30"/>
        </w:rPr>
        <w:t>và xây dựng</w:t>
      </w:r>
      <w:r w:rsidRPr="00D43EF7">
        <w:rPr>
          <w:rFonts w:cs="Times New Roman"/>
          <w:sz w:val="30"/>
          <w:szCs w:val="30"/>
        </w:rPr>
        <w:t> </w:t>
      </w:r>
      <w:r w:rsidRPr="00D43EF7">
        <w:rPr>
          <w:rFonts w:eastAsiaTheme="majorEastAsia" w:cs="Times New Roman"/>
          <w:i/>
          <w:iCs/>
          <w:sz w:val="30"/>
          <w:szCs w:val="30"/>
        </w:rPr>
        <w:t>môi trường văn hoá lành mạnh</w:t>
      </w:r>
      <w:r w:rsidRPr="00D43EF7">
        <w:rPr>
          <w:rFonts w:cs="Times New Roman"/>
          <w:sz w:val="30"/>
          <w:szCs w:val="30"/>
        </w:rPr>
        <w:t>; chú trọng mối quan hệ giữa văn hoá và chính trị, văn hoá và kinh tế</w:t>
      </w:r>
      <w:r w:rsidRPr="00D43EF7">
        <w:rPr>
          <w:rFonts w:cs="Times New Roman"/>
          <w:sz w:val="30"/>
          <w:szCs w:val="30"/>
          <w:lang w:val="vi-VN"/>
        </w:rPr>
        <w:t>.</w:t>
      </w:r>
      <w:r w:rsidRPr="00D43EF7">
        <w:rPr>
          <w:rFonts w:cs="Times New Roman"/>
          <w:sz w:val="30"/>
          <w:szCs w:val="30"/>
        </w:rPr>
        <w:t xml:space="preserve"> Đảng ta cũng đã xác định chủ thể xây dựng và phát triển văn hoá là </w:t>
      </w:r>
      <w:r w:rsidRPr="00D43EF7">
        <w:rPr>
          <w:rFonts w:eastAsiaTheme="majorEastAsia" w:cs="Times New Roman"/>
          <w:i/>
          <w:iCs/>
          <w:sz w:val="30"/>
          <w:szCs w:val="30"/>
        </w:rPr>
        <w:t>Đảng lãnh đạo, Nhà nước quản lý, Nhân dân là chủ thể sáng tạo; đội ngũ trí thức, văn nghệ sĩ đóng vai trò quan trọng</w:t>
      </w:r>
      <w:r w:rsidRPr="00D43EF7">
        <w:rPr>
          <w:rFonts w:cs="Times New Roman"/>
          <w:sz w:val="30"/>
          <w:szCs w:val="30"/>
        </w:rPr>
        <w:t>.</w:t>
      </w:r>
    </w:p>
    <w:p w14:paraId="7EF6BB0B" w14:textId="77777777" w:rsidR="00926AC3" w:rsidRPr="00D43EF7" w:rsidRDefault="00926AC3" w:rsidP="00926AC3">
      <w:pPr>
        <w:spacing w:before="60" w:after="60" w:line="360" w:lineRule="exact"/>
        <w:ind w:firstLine="567"/>
        <w:jc w:val="both"/>
        <w:rPr>
          <w:rFonts w:cs="Times New Roman"/>
          <w:spacing w:val="-4"/>
          <w:sz w:val="30"/>
          <w:szCs w:val="30"/>
          <w:lang w:val="vi-VN"/>
        </w:rPr>
      </w:pPr>
      <w:r w:rsidRPr="00D43EF7">
        <w:rPr>
          <w:rStyle w:val="Emphasis"/>
          <w:rFonts w:cs="Times New Roman"/>
          <w:spacing w:val="-4"/>
          <w:sz w:val="30"/>
          <w:szCs w:val="30"/>
          <w:lang w:val="vi-VN"/>
        </w:rPr>
        <w:t xml:space="preserve"> “</w:t>
      </w:r>
      <w:r w:rsidRPr="00D43EF7">
        <w:rPr>
          <w:rStyle w:val="Emphasis"/>
          <w:rFonts w:cs="Times New Roman"/>
          <w:b/>
          <w:spacing w:val="-4"/>
          <w:sz w:val="30"/>
          <w:szCs w:val="30"/>
        </w:rPr>
        <w:t>Sức mạnh nội sinh của văn hóa</w:t>
      </w:r>
      <w:r w:rsidRPr="00D43EF7">
        <w:rPr>
          <w:rStyle w:val="Emphasis"/>
          <w:rFonts w:cs="Times New Roman"/>
          <w:spacing w:val="-4"/>
          <w:sz w:val="30"/>
          <w:szCs w:val="30"/>
          <w:lang w:val="vi-VN"/>
        </w:rPr>
        <w:t>”</w:t>
      </w:r>
      <w:r w:rsidRPr="00D43EF7">
        <w:rPr>
          <w:rStyle w:val="Emphasis"/>
          <w:rFonts w:cs="Times New Roman"/>
          <w:spacing w:val="-4"/>
          <w:sz w:val="30"/>
          <w:szCs w:val="30"/>
        </w:rPr>
        <w:t xml:space="preserve"> nằm ở chiều sâu văn hóa của dân tộc, trong bề dày truyền thống của nó trong lịch sử, nuôi dưỡng tâm hồn và bồi dưỡng nhân cách, phẩm giá con người</w:t>
      </w:r>
      <w:r w:rsidRPr="00D43EF7">
        <w:rPr>
          <w:rFonts w:cs="Times New Roman"/>
          <w:i/>
          <w:spacing w:val="-4"/>
          <w:sz w:val="30"/>
          <w:szCs w:val="30"/>
          <w:shd w:val="clear" w:color="auto" w:fill="FFFFFF"/>
        </w:rPr>
        <w:t>.</w:t>
      </w:r>
      <w:r w:rsidRPr="00D43EF7">
        <w:rPr>
          <w:rFonts w:cs="Times New Roman"/>
          <w:spacing w:val="-4"/>
          <w:sz w:val="30"/>
          <w:szCs w:val="30"/>
          <w:shd w:val="clear" w:color="auto" w:fill="FFFFFF"/>
          <w:lang w:val="vi-VN"/>
        </w:rPr>
        <w:t xml:space="preserve"> </w:t>
      </w:r>
      <w:r w:rsidRPr="00D43EF7">
        <w:rPr>
          <w:rFonts w:cs="Times New Roman"/>
          <w:spacing w:val="-4"/>
          <w:sz w:val="30"/>
          <w:szCs w:val="30"/>
          <w:shd w:val="clear" w:color="auto" w:fill="FFFFFF"/>
        </w:rPr>
        <w:t>Khái niệm “nội sinh” của văn hóa nói lên sức mạnh</w:t>
      </w:r>
      <w:r w:rsidRPr="00D43EF7">
        <w:rPr>
          <w:rStyle w:val="apple-converted-space"/>
          <w:rFonts w:cs="Times New Roman"/>
          <w:i/>
          <w:iCs/>
          <w:spacing w:val="-4"/>
          <w:sz w:val="30"/>
          <w:szCs w:val="30"/>
        </w:rPr>
        <w:t> </w:t>
      </w:r>
      <w:r w:rsidRPr="00D43EF7">
        <w:rPr>
          <w:rStyle w:val="Emphasis"/>
          <w:rFonts w:cs="Times New Roman"/>
          <w:spacing w:val="-4"/>
          <w:sz w:val="30"/>
          <w:szCs w:val="30"/>
        </w:rPr>
        <w:t>bên trong</w:t>
      </w:r>
      <w:r w:rsidRPr="00D43EF7">
        <w:rPr>
          <w:rFonts w:cs="Times New Roman"/>
          <w:i/>
          <w:spacing w:val="-4"/>
          <w:sz w:val="30"/>
          <w:szCs w:val="30"/>
          <w:shd w:val="clear" w:color="auto" w:fill="FFFFFF"/>
        </w:rPr>
        <w:t>,</w:t>
      </w:r>
      <w:r w:rsidRPr="00D43EF7">
        <w:rPr>
          <w:rFonts w:cs="Times New Roman"/>
          <w:spacing w:val="-4"/>
          <w:sz w:val="30"/>
          <w:szCs w:val="30"/>
          <w:shd w:val="clear" w:color="auto" w:fill="FFFFFF"/>
        </w:rPr>
        <w:t xml:space="preserve"> được sản sinh ra từ bên trong, từ con người, đất nước, dân tộc và xã hội mà chính trên mảnh đất ấy, văn hóa sinh thành và phát triển. </w:t>
      </w:r>
    </w:p>
    <w:p w14:paraId="5A7280F7"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lang w:val="vi-VN"/>
        </w:rPr>
        <w:lastRenderedPageBreak/>
        <w:t xml:space="preserve">Trong rất nhiều bài viết, bài phát biểu của Cố </w:t>
      </w:r>
      <w:r w:rsidRPr="00D43EF7">
        <w:rPr>
          <w:rFonts w:cs="Times New Roman"/>
          <w:sz w:val="30"/>
          <w:szCs w:val="30"/>
        </w:rPr>
        <w:t>Tổng Bí thư</w:t>
      </w:r>
      <w:r w:rsidRPr="00D43EF7">
        <w:rPr>
          <w:rFonts w:cs="Times New Roman"/>
          <w:sz w:val="30"/>
          <w:szCs w:val="30"/>
          <w:lang w:val="vi-VN"/>
        </w:rPr>
        <w:t xml:space="preserve"> Nguyễn Phú Trọng có nhắc đến </w:t>
      </w:r>
      <w:r w:rsidRPr="00D43EF7">
        <w:rPr>
          <w:rFonts w:cs="Times New Roman"/>
          <w:b/>
          <w:sz w:val="30"/>
          <w:szCs w:val="30"/>
          <w:lang w:val="vi-VN"/>
        </w:rPr>
        <w:t xml:space="preserve">luận điểm </w:t>
      </w:r>
      <w:r w:rsidRPr="00D43EF7">
        <w:rPr>
          <w:rFonts w:cs="Times New Roman"/>
          <w:b/>
          <w:sz w:val="30"/>
          <w:szCs w:val="30"/>
          <w:u w:val="single"/>
          <w:lang w:val="vi-VN"/>
        </w:rPr>
        <w:t>“văn hoá là sức mạnh nội sinh”.</w:t>
      </w:r>
      <w:r w:rsidRPr="00D43EF7">
        <w:rPr>
          <w:rFonts w:cs="Times New Roman"/>
          <w:sz w:val="30"/>
          <w:szCs w:val="30"/>
          <w:lang w:val="vi-VN"/>
        </w:rPr>
        <w:t xml:space="preserve"> Có thể khẳng định, không phải đến bây giờ Đảng ta mới xác định luận điểm này</w:t>
      </w:r>
      <w:r w:rsidRPr="00D43EF7">
        <w:rPr>
          <w:rFonts w:cs="Times New Roman"/>
          <w:bCs/>
          <w:sz w:val="30"/>
          <w:szCs w:val="30"/>
        </w:rPr>
        <w:t xml:space="preserve"> mà từ</w:t>
      </w:r>
      <w:r w:rsidRPr="00D43EF7">
        <w:rPr>
          <w:rFonts w:cs="Times New Roman"/>
          <w:bCs/>
          <w:sz w:val="30"/>
          <w:szCs w:val="30"/>
          <w:lang w:val="vi-VN"/>
        </w:rPr>
        <w:t xml:space="preserve"> </w:t>
      </w:r>
      <w:r w:rsidRPr="00D43EF7">
        <w:rPr>
          <w:rFonts w:cs="Times New Roman"/>
          <w:bCs/>
          <w:sz w:val="30"/>
          <w:szCs w:val="30"/>
        </w:rPr>
        <w:t xml:space="preserve">Nghị quyết Trung ương 5 (Khoá VIII- 1998) </w:t>
      </w:r>
      <w:r w:rsidRPr="00D43EF7">
        <w:rPr>
          <w:rFonts w:cs="Times New Roman"/>
          <w:sz w:val="30"/>
          <w:szCs w:val="30"/>
        </w:rPr>
        <w:t>Đảng ta đã xác định "</w:t>
      </w:r>
      <w:r w:rsidRPr="00D43EF7">
        <w:rPr>
          <w:rFonts w:cs="Times New Roman"/>
          <w:i/>
          <w:sz w:val="30"/>
          <w:szCs w:val="30"/>
        </w:rPr>
        <w:t>Văn hoá là nguồn lực nội sinh quan trọng nhất của phát triển</w:t>
      </w:r>
      <w:r w:rsidRPr="00D43EF7">
        <w:rPr>
          <w:rFonts w:cs="Times New Roman"/>
          <w:sz w:val="30"/>
          <w:szCs w:val="30"/>
        </w:rPr>
        <w:t>". Nhưng nhiều năm qua, hầu như không có ai bàn sâu, tập trung làm</w:t>
      </w:r>
      <w:r w:rsidRPr="00D43EF7">
        <w:rPr>
          <w:rFonts w:cs="Times New Roman"/>
          <w:sz w:val="30"/>
          <w:szCs w:val="30"/>
          <w:lang w:val="vi-VN"/>
        </w:rPr>
        <w:t xml:space="preserve"> rõ </w:t>
      </w:r>
      <w:r w:rsidRPr="00D43EF7">
        <w:rPr>
          <w:rFonts w:cs="Times New Roman"/>
          <w:sz w:val="30"/>
          <w:szCs w:val="30"/>
        </w:rPr>
        <w:t>về luận điểm này. Sau 13 năm, trong cương lĩnh (bổ sung, phát triển năm 2011) và trong báo cáo chính trị Đại hội lần thứ XI của Đảng</w:t>
      </w:r>
      <w:r w:rsidRPr="00D43EF7">
        <w:rPr>
          <w:rFonts w:cs="Times New Roman"/>
          <w:sz w:val="30"/>
          <w:szCs w:val="30"/>
          <w:lang w:val="vi-VN"/>
        </w:rPr>
        <w:t>, l</w:t>
      </w:r>
      <w:r w:rsidRPr="00D43EF7">
        <w:rPr>
          <w:rFonts w:cs="Times New Roman"/>
          <w:sz w:val="30"/>
          <w:szCs w:val="30"/>
        </w:rPr>
        <w:t>uận điểm này lại tiếp tục được khẳng định "</w:t>
      </w:r>
      <w:r w:rsidRPr="00D43EF7">
        <w:rPr>
          <w:rFonts w:cs="Times New Roman"/>
          <w:i/>
          <w:sz w:val="30"/>
          <w:szCs w:val="30"/>
        </w:rPr>
        <w:t>Văn hoá là sức mạnh nội sinh quan trọng của sự phát triển</w:t>
      </w:r>
      <w:r w:rsidRPr="00D43EF7">
        <w:rPr>
          <w:rFonts w:cs="Times New Roman"/>
          <w:sz w:val="30"/>
          <w:szCs w:val="30"/>
        </w:rPr>
        <w:t>"</w:t>
      </w:r>
      <w:r w:rsidRPr="00D43EF7">
        <w:rPr>
          <w:rFonts w:cs="Times New Roman"/>
          <w:sz w:val="30"/>
          <w:szCs w:val="30"/>
          <w:lang w:val="vi-VN"/>
        </w:rPr>
        <w:t xml:space="preserve">; </w:t>
      </w:r>
      <w:r w:rsidRPr="00D43EF7">
        <w:rPr>
          <w:rFonts w:cs="Times New Roman"/>
          <w:sz w:val="30"/>
          <w:szCs w:val="30"/>
        </w:rPr>
        <w:t>Nghị quyết số 33- NQ/TW, ngày 09/6/2014 (Hội nghị Trung ương 9 khoá X) luận điểm này lại được nhấn mạnh trong mục tiêu chung</w:t>
      </w:r>
      <w:r w:rsidRPr="00D43EF7">
        <w:rPr>
          <w:rFonts w:cs="Times New Roman"/>
          <w:sz w:val="30"/>
          <w:szCs w:val="30"/>
          <w:lang w:val="vi-VN"/>
        </w:rPr>
        <w:t>:</w:t>
      </w:r>
      <w:r w:rsidRPr="00D43EF7">
        <w:rPr>
          <w:rFonts w:cs="Times New Roman"/>
          <w:sz w:val="30"/>
          <w:szCs w:val="30"/>
        </w:rPr>
        <w:t xml:space="preserve"> </w:t>
      </w:r>
      <w:r w:rsidRPr="00D43EF7">
        <w:rPr>
          <w:rFonts w:cs="Times New Roman"/>
          <w:i/>
          <w:sz w:val="30"/>
          <w:szCs w:val="30"/>
        </w:rPr>
        <w:t>"Văn hoá thực sự ...là sức mạnh nội sinh quan trọng đảm bảo sự phát triển bền vững và bảo vệ vững chắc tổ quốc</w:t>
      </w:r>
      <w:r w:rsidRPr="00D43EF7">
        <w:rPr>
          <w:rFonts w:cs="Times New Roman"/>
          <w:sz w:val="30"/>
          <w:szCs w:val="30"/>
        </w:rPr>
        <w:t>".</w:t>
      </w:r>
    </w:p>
    <w:p w14:paraId="6FCCD0BD" w14:textId="77777777" w:rsidR="00926AC3" w:rsidRPr="00926AC3" w:rsidRDefault="00926AC3" w:rsidP="00926AC3">
      <w:pPr>
        <w:spacing w:before="60" w:after="60" w:line="360" w:lineRule="exact"/>
        <w:ind w:firstLine="567"/>
        <w:jc w:val="both"/>
        <w:rPr>
          <w:rFonts w:cs="Times New Roman"/>
          <w:b/>
          <w:sz w:val="30"/>
          <w:szCs w:val="30"/>
          <w:lang w:val="vi-VN"/>
        </w:rPr>
      </w:pPr>
      <w:r w:rsidRPr="00926AC3">
        <w:rPr>
          <w:rFonts w:cs="Times New Roman"/>
          <w:b/>
          <w:sz w:val="30"/>
          <w:szCs w:val="30"/>
          <w:lang w:val="vi-VN"/>
        </w:rPr>
        <w:t xml:space="preserve">* </w:t>
      </w:r>
      <w:r w:rsidRPr="00926AC3">
        <w:rPr>
          <w:rFonts w:cs="Times New Roman"/>
          <w:b/>
          <w:sz w:val="30"/>
          <w:szCs w:val="30"/>
        </w:rPr>
        <w:t>Bằng những dẫn chứng phong phú và sinh động, trong</w:t>
      </w:r>
      <w:r w:rsidRPr="00926AC3">
        <w:rPr>
          <w:rFonts w:cs="Times New Roman"/>
          <w:b/>
          <w:sz w:val="30"/>
          <w:szCs w:val="30"/>
          <w:lang w:val="vi-VN"/>
        </w:rPr>
        <w:t xml:space="preserve"> các bài viết, bài phát biểu của mình, </w:t>
      </w:r>
      <w:r w:rsidRPr="00926AC3">
        <w:rPr>
          <w:rFonts w:cs="Times New Roman"/>
          <w:b/>
          <w:sz w:val="30"/>
          <w:szCs w:val="30"/>
        </w:rPr>
        <w:t>đồng chí Nguyễn Phú Trọng đã nhấn</w:t>
      </w:r>
      <w:r w:rsidRPr="00926AC3">
        <w:rPr>
          <w:rFonts w:cs="Times New Roman"/>
          <w:b/>
          <w:sz w:val="30"/>
          <w:szCs w:val="30"/>
          <w:lang w:val="vi-VN"/>
        </w:rPr>
        <w:t xml:space="preserve"> mạnh:</w:t>
      </w:r>
    </w:p>
    <w:p w14:paraId="1F70CCFC" w14:textId="77777777" w:rsidR="00926AC3" w:rsidRPr="00D43EF7" w:rsidRDefault="00926AC3" w:rsidP="00926AC3">
      <w:pPr>
        <w:spacing w:before="60" w:after="60" w:line="360" w:lineRule="exact"/>
        <w:ind w:firstLine="567"/>
        <w:jc w:val="both"/>
        <w:rPr>
          <w:rFonts w:cs="Times New Roman"/>
          <w:spacing w:val="-4"/>
          <w:sz w:val="30"/>
          <w:szCs w:val="30"/>
        </w:rPr>
      </w:pPr>
      <w:r w:rsidRPr="00D43EF7">
        <w:rPr>
          <w:rFonts w:cs="Times New Roman"/>
          <w:sz w:val="30"/>
          <w:szCs w:val="30"/>
          <w:lang w:val="vi-VN"/>
        </w:rPr>
        <w:t>- Kh</w:t>
      </w:r>
      <w:r w:rsidRPr="00D43EF7">
        <w:rPr>
          <w:rFonts w:cs="Times New Roman"/>
          <w:sz w:val="30"/>
          <w:szCs w:val="30"/>
        </w:rPr>
        <w:t xml:space="preserve">ẳng định vai trò của Đảng, Nhà nước trong việc định hướng và đề ra những chủ trương, quyết sách trong công tác đổi mới và phát triển </w:t>
      </w:r>
      <w:r w:rsidRPr="00D43EF7">
        <w:rPr>
          <w:rFonts w:cs="Times New Roman"/>
          <w:spacing w:val="-4"/>
          <w:sz w:val="30"/>
          <w:szCs w:val="30"/>
        </w:rPr>
        <w:t>văn hoá trong các bài viết: “</w:t>
      </w:r>
      <w:r w:rsidRPr="00D43EF7">
        <w:rPr>
          <w:rFonts w:cs="Times New Roman"/>
          <w:i/>
          <w:iCs/>
          <w:spacing w:val="-4"/>
          <w:sz w:val="30"/>
          <w:szCs w:val="30"/>
        </w:rPr>
        <w:t>Cần những chủ trương, quyết sách tiếp tục đổi mới, phát triển mạnh mẽ văn hóa”</w:t>
      </w:r>
      <w:r w:rsidRPr="00D43EF7">
        <w:rPr>
          <w:rFonts w:cs="Times New Roman"/>
          <w:i/>
          <w:iCs/>
          <w:spacing w:val="-4"/>
          <w:sz w:val="30"/>
          <w:szCs w:val="30"/>
          <w:lang w:val="vi-VN"/>
        </w:rPr>
        <w:t xml:space="preserve"> (Trang 54)</w:t>
      </w:r>
      <w:r w:rsidRPr="00D43EF7">
        <w:rPr>
          <w:rFonts w:cs="Times New Roman"/>
          <w:spacing w:val="-4"/>
          <w:sz w:val="30"/>
          <w:szCs w:val="30"/>
        </w:rPr>
        <w:t>; “</w:t>
      </w:r>
      <w:r w:rsidRPr="00D43EF7">
        <w:rPr>
          <w:rFonts w:cs="Times New Roman"/>
          <w:i/>
          <w:iCs/>
          <w:spacing w:val="-4"/>
          <w:sz w:val="30"/>
          <w:szCs w:val="30"/>
        </w:rPr>
        <w:t>Nắm vững các quan điểm cơ bản của Đảng chỉ đạo sự nghiệp văn hóa ở nước ta”</w:t>
      </w:r>
      <w:r w:rsidRPr="00D43EF7">
        <w:rPr>
          <w:rFonts w:cs="Times New Roman"/>
          <w:i/>
          <w:iCs/>
          <w:spacing w:val="-4"/>
          <w:sz w:val="30"/>
          <w:szCs w:val="30"/>
          <w:lang w:val="vi-VN"/>
        </w:rPr>
        <w:t>(Trang 72)</w:t>
      </w:r>
      <w:r w:rsidRPr="00D43EF7">
        <w:rPr>
          <w:rFonts w:cs="Times New Roman"/>
          <w:spacing w:val="-4"/>
          <w:sz w:val="30"/>
          <w:szCs w:val="30"/>
        </w:rPr>
        <w:t>; “</w:t>
      </w:r>
      <w:r w:rsidRPr="00D43EF7">
        <w:rPr>
          <w:rFonts w:cs="Times New Roman"/>
          <w:i/>
          <w:iCs/>
          <w:spacing w:val="-4"/>
          <w:sz w:val="30"/>
          <w:szCs w:val="30"/>
        </w:rPr>
        <w:t>Định hướng xã hội chủ nghĩa là văn hóa”</w:t>
      </w:r>
      <w:r w:rsidRPr="00D43EF7">
        <w:rPr>
          <w:rFonts w:cs="Times New Roman"/>
          <w:i/>
          <w:iCs/>
          <w:spacing w:val="-4"/>
          <w:sz w:val="30"/>
          <w:szCs w:val="30"/>
          <w:lang w:val="vi-VN"/>
        </w:rPr>
        <w:t xml:space="preserve"> (Trang 130)</w:t>
      </w:r>
      <w:r w:rsidRPr="00D43EF7">
        <w:rPr>
          <w:rFonts w:cs="Times New Roman"/>
          <w:spacing w:val="-4"/>
          <w:sz w:val="30"/>
          <w:szCs w:val="30"/>
        </w:rPr>
        <w:t xml:space="preserve">; </w:t>
      </w:r>
      <w:r w:rsidRPr="00D43EF7">
        <w:rPr>
          <w:rFonts w:cs="Times New Roman"/>
          <w:i/>
          <w:iCs/>
          <w:spacing w:val="-4"/>
          <w:sz w:val="30"/>
          <w:szCs w:val="30"/>
        </w:rPr>
        <w:t>Tiếp tục đ</w:t>
      </w:r>
      <w:r w:rsidRPr="00D43EF7">
        <w:rPr>
          <w:rFonts w:cs="Times New Roman"/>
          <w:i/>
          <w:iCs/>
          <w:spacing w:val="-4"/>
          <w:sz w:val="30"/>
          <w:szCs w:val="30"/>
          <w:lang w:val="vi-VN"/>
        </w:rPr>
        <w:t>ổ</w:t>
      </w:r>
      <w:r w:rsidRPr="00D43EF7">
        <w:rPr>
          <w:rFonts w:cs="Times New Roman"/>
          <w:i/>
          <w:iCs/>
          <w:spacing w:val="-4"/>
          <w:sz w:val="30"/>
          <w:szCs w:val="30"/>
        </w:rPr>
        <w:t>i mới nội dung và phương pháp nhằm nâng cao chất lượng, hiệu quả công tác tư tưởng và văn hóa của Đảng”</w:t>
      </w:r>
      <w:r w:rsidRPr="00D43EF7">
        <w:rPr>
          <w:rFonts w:cs="Times New Roman"/>
          <w:i/>
          <w:iCs/>
          <w:spacing w:val="-4"/>
          <w:sz w:val="30"/>
          <w:szCs w:val="30"/>
          <w:lang w:val="vi-VN"/>
        </w:rPr>
        <w:t>(Trang 162)</w:t>
      </w:r>
      <w:r w:rsidRPr="00D43EF7">
        <w:rPr>
          <w:rFonts w:cs="Times New Roman"/>
          <w:spacing w:val="-4"/>
          <w:sz w:val="30"/>
          <w:szCs w:val="30"/>
        </w:rPr>
        <w:t xml:space="preserve">. </w:t>
      </w:r>
    </w:p>
    <w:p w14:paraId="4574AFCC"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sz w:val="30"/>
          <w:szCs w:val="30"/>
          <w:lang w:val="vi-VN"/>
        </w:rPr>
        <w:t>- Chỉ</w:t>
      </w:r>
      <w:r w:rsidRPr="00D43EF7">
        <w:rPr>
          <w:rFonts w:cs="Times New Roman"/>
          <w:sz w:val="30"/>
          <w:szCs w:val="30"/>
        </w:rPr>
        <w:t xml:space="preserve"> ra những yêu cầu cấp thiết trong công tác phát triển văn hoá trong từng thời kỳ</w:t>
      </w:r>
      <w:r w:rsidRPr="00D43EF7">
        <w:rPr>
          <w:rFonts w:cs="Times New Roman"/>
          <w:sz w:val="30"/>
          <w:szCs w:val="30"/>
          <w:lang w:val="vi-VN"/>
        </w:rPr>
        <w:t xml:space="preserve"> thông qua các bài viết, bài phát biểu như: </w:t>
      </w:r>
      <w:r w:rsidRPr="00D43EF7">
        <w:rPr>
          <w:rFonts w:cs="Times New Roman"/>
          <w:sz w:val="30"/>
          <w:szCs w:val="30"/>
        </w:rPr>
        <w:t xml:space="preserve">Năm 1994, trong công cuộc đổi mới, phát triển kinh tế thị trường của đất nước, đồng chí có bài viết </w:t>
      </w:r>
      <w:r w:rsidRPr="00D43EF7">
        <w:rPr>
          <w:rFonts w:cs="Times New Roman"/>
          <w:i/>
          <w:iCs/>
          <w:sz w:val="30"/>
          <w:szCs w:val="30"/>
        </w:rPr>
        <w:t>“Tăng trưởng kinh tế phải đi đôi với phát triển văn hoá, thực hiện công bằng xã hội”</w:t>
      </w:r>
      <w:r w:rsidRPr="00D43EF7">
        <w:rPr>
          <w:rFonts w:cs="Times New Roman"/>
          <w:i/>
          <w:iCs/>
          <w:sz w:val="30"/>
          <w:szCs w:val="30"/>
          <w:lang w:val="vi-VN"/>
        </w:rPr>
        <w:t>(Trang 139)</w:t>
      </w:r>
      <w:r w:rsidRPr="00D43EF7">
        <w:rPr>
          <w:rFonts w:cs="Times New Roman"/>
          <w:i/>
          <w:iCs/>
          <w:sz w:val="30"/>
          <w:szCs w:val="30"/>
        </w:rPr>
        <w:t xml:space="preserve">. </w:t>
      </w:r>
      <w:r w:rsidRPr="00D43EF7">
        <w:rPr>
          <w:rFonts w:cs="Times New Roman"/>
          <w:sz w:val="30"/>
          <w:szCs w:val="30"/>
          <w:lang w:val="vi-VN"/>
        </w:rPr>
        <w:t>N</w:t>
      </w:r>
      <w:r w:rsidRPr="00D43EF7">
        <w:rPr>
          <w:rFonts w:cs="Times New Roman"/>
          <w:sz w:val="30"/>
          <w:szCs w:val="30"/>
        </w:rPr>
        <w:t xml:space="preserve">ăm 1998, đồng chí chỉ ra 3 yêu cầu lớn của công tác tư tưởng </w:t>
      </w:r>
      <w:r w:rsidRPr="00D43EF7">
        <w:rPr>
          <w:rFonts w:cs="Times New Roman"/>
          <w:sz w:val="30"/>
          <w:szCs w:val="30"/>
          <w:lang w:val="vi-VN"/>
        </w:rPr>
        <w:t xml:space="preserve">- </w:t>
      </w:r>
      <w:r w:rsidRPr="00D43EF7">
        <w:rPr>
          <w:rFonts w:cs="Times New Roman"/>
          <w:sz w:val="30"/>
          <w:szCs w:val="30"/>
        </w:rPr>
        <w:t xml:space="preserve">văn hoá đó là: </w:t>
      </w:r>
      <w:r w:rsidRPr="00D43EF7">
        <w:rPr>
          <w:rFonts w:cs="Times New Roman"/>
          <w:sz w:val="30"/>
          <w:szCs w:val="30"/>
          <w:lang w:val="vi-VN"/>
        </w:rPr>
        <w:t xml:space="preserve">+ </w:t>
      </w:r>
      <w:r w:rsidRPr="00D43EF7">
        <w:rPr>
          <w:rFonts w:cs="Times New Roman"/>
          <w:i/>
          <w:iCs/>
          <w:sz w:val="30"/>
          <w:szCs w:val="30"/>
        </w:rPr>
        <w:t>bảo đảm tiếp tục đẩy mạnh sự nghiệp đổi mới</w:t>
      </w:r>
      <w:r w:rsidRPr="00D43EF7">
        <w:rPr>
          <w:rFonts w:cs="Times New Roman"/>
          <w:sz w:val="30"/>
          <w:szCs w:val="30"/>
        </w:rPr>
        <w:t xml:space="preserve">; </w:t>
      </w:r>
      <w:r w:rsidRPr="00D43EF7">
        <w:rPr>
          <w:rFonts w:cs="Times New Roman"/>
          <w:sz w:val="30"/>
          <w:szCs w:val="30"/>
          <w:lang w:val="vi-VN"/>
        </w:rPr>
        <w:t xml:space="preserve">+ </w:t>
      </w:r>
      <w:r w:rsidRPr="00D43EF7">
        <w:rPr>
          <w:rFonts w:cs="Times New Roman"/>
          <w:i/>
          <w:iCs/>
          <w:sz w:val="30"/>
          <w:szCs w:val="30"/>
        </w:rPr>
        <w:t>tham gia tổng kết thực tiễn</w:t>
      </w:r>
      <w:r w:rsidRPr="00D43EF7">
        <w:rPr>
          <w:rFonts w:cs="Times New Roman"/>
          <w:sz w:val="30"/>
          <w:szCs w:val="30"/>
        </w:rPr>
        <w:t xml:space="preserve">; </w:t>
      </w:r>
      <w:r w:rsidRPr="00D43EF7">
        <w:rPr>
          <w:rFonts w:cs="Times New Roman"/>
          <w:sz w:val="30"/>
          <w:szCs w:val="30"/>
          <w:lang w:val="vi-VN"/>
        </w:rPr>
        <w:t xml:space="preserve">+ </w:t>
      </w:r>
      <w:r w:rsidRPr="00D43EF7">
        <w:rPr>
          <w:rFonts w:cs="Times New Roman"/>
          <w:i/>
          <w:iCs/>
          <w:sz w:val="30"/>
          <w:szCs w:val="30"/>
        </w:rPr>
        <w:t>tham gia tích cực vào cuộc đấu tranh tư tưởng</w:t>
      </w:r>
      <w:r w:rsidRPr="00D43EF7">
        <w:rPr>
          <w:rFonts w:cs="Times New Roman"/>
          <w:sz w:val="30"/>
          <w:szCs w:val="30"/>
        </w:rPr>
        <w:t xml:space="preserve">, </w:t>
      </w:r>
      <w:r w:rsidRPr="00D43EF7">
        <w:rPr>
          <w:rFonts w:cs="Times New Roman"/>
          <w:i/>
          <w:iCs/>
          <w:sz w:val="30"/>
          <w:szCs w:val="30"/>
        </w:rPr>
        <w:t>đấu tranh lý luận, bảo vệ nền tảng tư tưởng của Đảng,</w:t>
      </w:r>
      <w:r w:rsidRPr="00D43EF7">
        <w:rPr>
          <w:rFonts w:cs="Times New Roman"/>
          <w:sz w:val="30"/>
          <w:szCs w:val="30"/>
        </w:rPr>
        <w:t xml:space="preserve"> </w:t>
      </w:r>
      <w:r w:rsidRPr="00D43EF7">
        <w:rPr>
          <w:rFonts w:cs="Times New Roman"/>
          <w:i/>
          <w:iCs/>
          <w:sz w:val="30"/>
          <w:szCs w:val="30"/>
        </w:rPr>
        <w:t>truyền thống và bản sắc văn hóa tốt đẹp của dân tộc, làm thất bại mọi âm mưu của các thế lực muốn cản trở con đường đi lên chủ nghĩa xã hội của nước ta…</w:t>
      </w:r>
    </w:p>
    <w:p w14:paraId="2888ED31"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sz w:val="30"/>
          <w:szCs w:val="30"/>
          <w:lang w:val="vi-VN"/>
        </w:rPr>
        <w:t xml:space="preserve">- </w:t>
      </w:r>
      <w:r w:rsidRPr="00D43EF7">
        <w:rPr>
          <w:rFonts w:cs="Times New Roman"/>
          <w:sz w:val="30"/>
          <w:szCs w:val="30"/>
        </w:rPr>
        <w:t>Trong các bài viết của mình, Cố Tổng Bí thư luôn chú trọng đến từng lĩnh vực, đối tượng để có những phân tích, định hướng phù hợp</w:t>
      </w:r>
      <w:r w:rsidRPr="00D43EF7">
        <w:rPr>
          <w:rFonts w:cs="Times New Roman"/>
          <w:sz w:val="30"/>
          <w:szCs w:val="30"/>
          <w:lang w:val="vi-VN"/>
        </w:rPr>
        <w:t>, như:</w:t>
      </w:r>
    </w:p>
    <w:p w14:paraId="2800409A" w14:textId="77777777" w:rsidR="00926AC3" w:rsidRPr="00D43EF7" w:rsidRDefault="00926AC3" w:rsidP="00926AC3">
      <w:pPr>
        <w:spacing w:before="60" w:after="60" w:line="360" w:lineRule="exact"/>
        <w:ind w:firstLine="567"/>
        <w:jc w:val="both"/>
        <w:rPr>
          <w:rFonts w:cs="Times New Roman"/>
          <w:sz w:val="30"/>
          <w:szCs w:val="30"/>
          <w:lang w:val="vi-VN"/>
        </w:rPr>
      </w:pPr>
      <w:r w:rsidRPr="00D43EF7">
        <w:rPr>
          <w:rFonts w:cs="Times New Roman"/>
          <w:sz w:val="30"/>
          <w:szCs w:val="30"/>
        </w:rPr>
        <w:t>+ Trên báo Nhân dân ngày 18/4/1998 có bài đăng “C</w:t>
      </w:r>
      <w:r w:rsidRPr="00D43EF7">
        <w:rPr>
          <w:rFonts w:cs="Times New Roman"/>
          <w:i/>
          <w:iCs/>
          <w:sz w:val="30"/>
          <w:szCs w:val="30"/>
        </w:rPr>
        <w:t>ông tác văn hóa thông tin ở miền núi và vùng các dân tộc thiểu số”</w:t>
      </w:r>
      <w:r w:rsidRPr="00D43EF7">
        <w:rPr>
          <w:rFonts w:cs="Times New Roman"/>
          <w:i/>
          <w:iCs/>
          <w:sz w:val="30"/>
          <w:szCs w:val="30"/>
          <w:lang w:val="vi-VN"/>
        </w:rPr>
        <w:t xml:space="preserve"> (Trang145)</w:t>
      </w:r>
      <w:r w:rsidRPr="00D43EF7">
        <w:rPr>
          <w:rFonts w:cs="Times New Roman"/>
          <w:sz w:val="30"/>
          <w:szCs w:val="30"/>
        </w:rPr>
        <w:t xml:space="preserve">, đồng chí nhấn mạnh công tác văn hoá – thông tin ở miền núi và vùng các dân tộc thiểu số không chỉ là nhiệm vụ thông thường mà là </w:t>
      </w:r>
      <w:r w:rsidRPr="00D43EF7">
        <w:rPr>
          <w:rFonts w:cs="Times New Roman"/>
          <w:i/>
          <w:iCs/>
          <w:sz w:val="30"/>
          <w:szCs w:val="30"/>
        </w:rPr>
        <w:t>nhiệm vụ chiến lược lâu dài của Đảng</w:t>
      </w:r>
      <w:r w:rsidRPr="00D43EF7">
        <w:rPr>
          <w:rFonts w:cs="Times New Roman"/>
          <w:sz w:val="30"/>
          <w:szCs w:val="30"/>
        </w:rPr>
        <w:t>, vì vậy việc cần tập trung thực hiện là xây dựng đời sống văn hoá cơ sở; quan tâm bồi dưỡng, đào tạo cán bộ…</w:t>
      </w:r>
    </w:p>
    <w:p w14:paraId="2CBB1895"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lastRenderedPageBreak/>
        <w:t xml:space="preserve">+ Năm 1999, trong bài viết </w:t>
      </w:r>
      <w:r w:rsidRPr="00D43EF7">
        <w:rPr>
          <w:rFonts w:cs="Times New Roman"/>
          <w:i/>
          <w:iCs/>
          <w:sz w:val="30"/>
          <w:szCs w:val="30"/>
        </w:rPr>
        <w:t>“Một xã hội văn minh là xã hội có nền khoa giáo phát triển lành mạnh”</w:t>
      </w:r>
      <w:r w:rsidRPr="00D43EF7">
        <w:rPr>
          <w:rFonts w:cs="Times New Roman"/>
          <w:i/>
          <w:iCs/>
          <w:sz w:val="30"/>
          <w:szCs w:val="30"/>
          <w:lang w:val="vi-VN"/>
        </w:rPr>
        <w:t xml:space="preserve"> (Trang 171)</w:t>
      </w:r>
      <w:r w:rsidRPr="00D43EF7">
        <w:rPr>
          <w:rFonts w:cs="Times New Roman"/>
          <w:sz w:val="30"/>
          <w:szCs w:val="30"/>
        </w:rPr>
        <w:t>, đồng chí khẳng định tầm quan trọng của các ngành trong khối khoa giáo</w:t>
      </w:r>
      <w:r w:rsidRPr="00D43EF7">
        <w:rPr>
          <w:rFonts w:cs="Times New Roman"/>
          <w:i/>
          <w:iCs/>
          <w:sz w:val="30"/>
          <w:szCs w:val="30"/>
          <w:lang w:val="vi-VN"/>
        </w:rPr>
        <w:t xml:space="preserve"> </w:t>
      </w:r>
      <w:r w:rsidRPr="00D43EF7">
        <w:rPr>
          <w:rFonts w:cs="Times New Roman"/>
          <w:sz w:val="30"/>
          <w:szCs w:val="30"/>
        </w:rPr>
        <w:t>có quan hệ mật</w:t>
      </w:r>
      <w:r w:rsidRPr="00D43EF7">
        <w:rPr>
          <w:rFonts w:cs="Times New Roman"/>
          <w:sz w:val="30"/>
          <w:szCs w:val="30"/>
          <w:lang w:val="vi-VN"/>
        </w:rPr>
        <w:t xml:space="preserve"> thiết </w:t>
      </w:r>
      <w:r w:rsidRPr="00D43EF7">
        <w:rPr>
          <w:rFonts w:cs="Times New Roman"/>
          <w:sz w:val="30"/>
          <w:szCs w:val="30"/>
        </w:rPr>
        <w:t>đến lợi ích hằng ngày của nhân dân</w:t>
      </w:r>
      <w:r w:rsidRPr="00D43EF7">
        <w:rPr>
          <w:rFonts w:cs="Times New Roman"/>
          <w:sz w:val="30"/>
          <w:szCs w:val="30"/>
          <w:lang w:val="vi-VN"/>
        </w:rPr>
        <w:t xml:space="preserve">, </w:t>
      </w:r>
      <w:r w:rsidRPr="00D43EF7">
        <w:rPr>
          <w:rFonts w:cs="Times New Roman"/>
          <w:sz w:val="30"/>
          <w:szCs w:val="30"/>
        </w:rPr>
        <w:t>liên quan trực tiếp đến con người.</w:t>
      </w:r>
    </w:p>
    <w:p w14:paraId="20AACE4B" w14:textId="77777777" w:rsidR="00926AC3" w:rsidRPr="00D43EF7" w:rsidRDefault="00926AC3" w:rsidP="00926AC3">
      <w:pPr>
        <w:spacing w:before="60" w:after="60" w:line="360" w:lineRule="exact"/>
        <w:ind w:firstLine="567"/>
        <w:jc w:val="both"/>
        <w:rPr>
          <w:rFonts w:cs="Times New Roman"/>
          <w:i/>
          <w:iCs/>
          <w:spacing w:val="-4"/>
          <w:sz w:val="30"/>
          <w:szCs w:val="30"/>
        </w:rPr>
      </w:pPr>
      <w:r w:rsidRPr="00D43EF7">
        <w:rPr>
          <w:rFonts w:cs="Times New Roman"/>
          <w:spacing w:val="-2"/>
          <w:sz w:val="30"/>
          <w:szCs w:val="30"/>
        </w:rPr>
        <w:t xml:space="preserve">+ </w:t>
      </w:r>
      <w:r w:rsidRPr="00D43EF7">
        <w:rPr>
          <w:rFonts w:cs="Times New Roman"/>
          <w:spacing w:val="-4"/>
          <w:sz w:val="30"/>
          <w:szCs w:val="30"/>
        </w:rPr>
        <w:t xml:space="preserve">Trong lĩnh vực tư tưởng, </w:t>
      </w:r>
      <w:r w:rsidRPr="00D43EF7">
        <w:rPr>
          <w:rFonts w:cs="Times New Roman"/>
          <w:b/>
          <w:spacing w:val="-4"/>
          <w:sz w:val="30"/>
          <w:szCs w:val="30"/>
        </w:rPr>
        <w:t xml:space="preserve">năm 2000 </w:t>
      </w:r>
      <w:r w:rsidRPr="00D43EF7">
        <w:rPr>
          <w:rFonts w:cs="Times New Roman"/>
          <w:spacing w:val="-4"/>
          <w:sz w:val="30"/>
          <w:szCs w:val="30"/>
        </w:rPr>
        <w:t>trong bài đăng trên Tạp chí Thanh niên, đồng chí đã nhấn mạnh đến “C</w:t>
      </w:r>
      <w:r w:rsidRPr="00D43EF7">
        <w:rPr>
          <w:rFonts w:cs="Times New Roman"/>
          <w:i/>
          <w:iCs/>
          <w:spacing w:val="-4"/>
          <w:sz w:val="30"/>
          <w:szCs w:val="30"/>
        </w:rPr>
        <w:t>ông tác tưởng văn hoá đối với thế hệ trẻ”</w:t>
      </w:r>
      <w:r w:rsidRPr="00D43EF7">
        <w:rPr>
          <w:rFonts w:cs="Times New Roman"/>
          <w:i/>
          <w:iCs/>
          <w:spacing w:val="-4"/>
          <w:sz w:val="30"/>
          <w:szCs w:val="30"/>
          <w:lang w:val="vi-VN"/>
        </w:rPr>
        <w:t xml:space="preserve"> (Trang 153)</w:t>
      </w:r>
      <w:r w:rsidRPr="00D43EF7">
        <w:rPr>
          <w:rFonts w:cs="Times New Roman"/>
          <w:spacing w:val="-4"/>
          <w:sz w:val="30"/>
          <w:szCs w:val="30"/>
        </w:rPr>
        <w:t>, bởi thế hệ trẻ là những người chủ tương lai của nước nhà, là rường cột của dân tộc, là lực lượng xung kích, sáng tạo trong sự nghiệp xây dựng và bảo vệ Tổ quốc.</w:t>
      </w:r>
      <w:r w:rsidRPr="00D43EF7">
        <w:rPr>
          <w:rFonts w:cs="Times New Roman"/>
          <w:i/>
          <w:iCs/>
          <w:spacing w:val="-4"/>
          <w:sz w:val="30"/>
          <w:szCs w:val="30"/>
        </w:rPr>
        <w:t xml:space="preserve"> </w:t>
      </w:r>
      <w:r w:rsidRPr="00D43EF7">
        <w:rPr>
          <w:rFonts w:cs="Times New Roman"/>
          <w:b/>
          <w:spacing w:val="-4"/>
          <w:sz w:val="30"/>
          <w:szCs w:val="30"/>
        </w:rPr>
        <w:t>Năm 2013</w:t>
      </w:r>
      <w:r w:rsidRPr="00D43EF7">
        <w:rPr>
          <w:rFonts w:cs="Times New Roman"/>
          <w:spacing w:val="-4"/>
          <w:sz w:val="30"/>
          <w:szCs w:val="30"/>
        </w:rPr>
        <w:t xml:space="preserve"> đồng chí có bài phát biểu tại Hội nghị Tuyên giáo Toàn quốc:</w:t>
      </w:r>
      <w:r w:rsidRPr="00D43EF7">
        <w:rPr>
          <w:rFonts w:cs="Times New Roman"/>
          <w:i/>
          <w:iCs/>
          <w:spacing w:val="-4"/>
          <w:sz w:val="30"/>
          <w:szCs w:val="30"/>
        </w:rPr>
        <w:t>“Công tác tư tưởng, công tác tuyên giáo phải luôn luôn đổi mới không sáo mòn”</w:t>
      </w:r>
      <w:r w:rsidRPr="00D43EF7">
        <w:rPr>
          <w:rFonts w:cs="Times New Roman"/>
          <w:i/>
          <w:iCs/>
          <w:spacing w:val="-4"/>
          <w:sz w:val="30"/>
          <w:szCs w:val="30"/>
          <w:lang w:val="vi-VN"/>
        </w:rPr>
        <w:t xml:space="preserve"> (Trang 178)</w:t>
      </w:r>
      <w:r w:rsidRPr="00D43EF7">
        <w:rPr>
          <w:rFonts w:cs="Times New Roman"/>
          <w:i/>
          <w:iCs/>
          <w:spacing w:val="-4"/>
          <w:sz w:val="30"/>
          <w:szCs w:val="30"/>
        </w:rPr>
        <w:t xml:space="preserve">, </w:t>
      </w:r>
      <w:r w:rsidRPr="00D43EF7">
        <w:rPr>
          <w:rFonts w:cs="Times New Roman"/>
          <w:spacing w:val="-4"/>
          <w:sz w:val="30"/>
          <w:szCs w:val="30"/>
        </w:rPr>
        <w:t xml:space="preserve">theo đồng chí: </w:t>
      </w:r>
      <w:r w:rsidRPr="00D43EF7">
        <w:rPr>
          <w:rFonts w:cs="Times New Roman"/>
          <w:i/>
          <w:iCs/>
          <w:spacing w:val="-4"/>
          <w:sz w:val="30"/>
          <w:szCs w:val="30"/>
        </w:rPr>
        <w:t xml:space="preserve">Tư tưởng bao giờ cũng chiếm vị trí hàng đầu. </w:t>
      </w:r>
      <w:r w:rsidRPr="00D43EF7">
        <w:rPr>
          <w:rFonts w:cs="Times New Roman"/>
          <w:spacing w:val="-4"/>
          <w:sz w:val="30"/>
          <w:szCs w:val="30"/>
        </w:rPr>
        <w:t xml:space="preserve">Công tác tuyên giáo cần </w:t>
      </w:r>
      <w:r w:rsidRPr="00D43EF7">
        <w:rPr>
          <w:rFonts w:cs="Times New Roman"/>
          <w:i/>
          <w:iCs/>
          <w:spacing w:val="-4"/>
          <w:sz w:val="30"/>
          <w:szCs w:val="30"/>
        </w:rPr>
        <w:t xml:space="preserve">nâng cao nhận thức tư tưởng chính trị, phải kiên định những vấn đề có tính nguyên tắc, nắm chắc đường lối cơ bản của Đảng để vận dụng sáng tạo, thực hiện vững vàng, không dao động, giữ vững tăng cường niềm tin vào Đảng, vào chế độ, bảo vệ thành quả cách mạng, tạo sự đồng thuận cao, trong Đảng, trong Nhân dân, tăng cường khối đại đoàn kết toàn dân tộc, rồi mới đi vào các biện pháp. </w:t>
      </w:r>
    </w:p>
    <w:p w14:paraId="53B8D5A2"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lang w:val="vi-VN"/>
        </w:rPr>
        <w:t xml:space="preserve">- </w:t>
      </w:r>
      <w:r w:rsidRPr="00D43EF7">
        <w:rPr>
          <w:rFonts w:cs="Times New Roman"/>
          <w:sz w:val="30"/>
          <w:szCs w:val="30"/>
        </w:rPr>
        <w:t>Bên</w:t>
      </w:r>
      <w:r w:rsidRPr="00D43EF7">
        <w:rPr>
          <w:rFonts w:cs="Times New Roman"/>
          <w:sz w:val="30"/>
          <w:szCs w:val="30"/>
          <w:lang w:val="vi-VN"/>
        </w:rPr>
        <w:t xml:space="preserve"> cạnh đó, </w:t>
      </w:r>
      <w:r w:rsidRPr="00D43EF7">
        <w:rPr>
          <w:rFonts w:cs="Times New Roman"/>
          <w:sz w:val="30"/>
          <w:szCs w:val="30"/>
        </w:rPr>
        <w:t>Cố Tổng Bí thư có những đánh giá và khẳng định đội ngũ trí thức luôn luôn là lực lượng quan trọng thúc đẩy sự phát triển của xã hội. Đồng</w:t>
      </w:r>
      <w:r w:rsidRPr="00D43EF7">
        <w:rPr>
          <w:rFonts w:cs="Times New Roman"/>
          <w:sz w:val="30"/>
          <w:szCs w:val="30"/>
          <w:lang w:val="vi-VN"/>
        </w:rPr>
        <w:t xml:space="preserve"> thời </w:t>
      </w:r>
      <w:r w:rsidRPr="00D43EF7">
        <w:rPr>
          <w:rFonts w:cs="Times New Roman"/>
          <w:sz w:val="30"/>
          <w:szCs w:val="30"/>
        </w:rPr>
        <w:t xml:space="preserve">chỉ rõ nhiệm vụ </w:t>
      </w:r>
      <w:r w:rsidRPr="00D43EF7">
        <w:rPr>
          <w:rFonts w:cs="Times New Roman"/>
          <w:i/>
          <w:iCs/>
          <w:sz w:val="30"/>
          <w:szCs w:val="30"/>
        </w:rPr>
        <w:t>“Làm tốt hơn nữa công tác giáo dục chính trị, giáo dục tư tưởng đối với đội ngũ trí thức để anh chị em nhận thức sâu sắc hơn nữa vinh dự và trách nhiệm của mình đối với Tổ quốc, với Nhân dân;… và xứng đáng là “nguyên khí của quốc gia”, những người làm hưng thịnh cho Đất nước, rạng rỡ cho Dân tộc và vẻ vang cho Giống nòi</w:t>
      </w:r>
      <w:r w:rsidRPr="00D43EF7">
        <w:rPr>
          <w:rFonts w:cs="Times New Roman"/>
          <w:sz w:val="30"/>
          <w:szCs w:val="30"/>
        </w:rPr>
        <w:t>!”</w:t>
      </w:r>
    </w:p>
    <w:p w14:paraId="74E87F24"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noProof/>
          <w:sz w:val="30"/>
          <w:szCs w:val="30"/>
        </w:rPr>
        <mc:AlternateContent>
          <mc:Choice Requires="wps">
            <w:drawing>
              <wp:anchor distT="0" distB="0" distL="114300" distR="114300" simplePos="0" relativeHeight="251659264" behindDoc="0" locked="0" layoutInCell="1" allowOverlap="1" wp14:anchorId="2282091D" wp14:editId="71A4616B">
                <wp:simplePos x="0" y="0"/>
                <wp:positionH relativeFrom="column">
                  <wp:posOffset>94920</wp:posOffset>
                </wp:positionH>
                <wp:positionV relativeFrom="paragraph">
                  <wp:posOffset>60325</wp:posOffset>
                </wp:positionV>
                <wp:extent cx="242570" cy="116462"/>
                <wp:effectExtent l="0" t="12700" r="24130" b="23495"/>
                <wp:wrapNone/>
                <wp:docPr id="1" name="Right Arrow 1"/>
                <wp:cNvGraphicFramePr/>
                <a:graphic xmlns:a="http://schemas.openxmlformats.org/drawingml/2006/main">
                  <a:graphicData uri="http://schemas.microsoft.com/office/word/2010/wordprocessingShape">
                    <wps:wsp>
                      <wps:cNvSpPr/>
                      <wps:spPr>
                        <a:xfrm>
                          <a:off x="0" y="0"/>
                          <a:ext cx="242570" cy="11646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57FED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7.45pt;margin-top:4.75pt;width:19.1pt;height: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" adj="16415" fillcolor="#156082 [3204]" strokecolor="#0a2f40 [1604]" strokeweight="1pt"/>
            </w:pict>
          </mc:Fallback>
        </mc:AlternateContent>
      </w:r>
      <w:r w:rsidRPr="00D43EF7">
        <w:rPr>
          <w:rFonts w:cs="Times New Roman"/>
          <w:sz w:val="30"/>
          <w:szCs w:val="30"/>
          <w:lang w:val="vi-VN"/>
        </w:rPr>
        <w:t xml:space="preserve">  Trong các bài viết, bài phát biểu, đồng chí Tổng Bí thư luôn n</w:t>
      </w:r>
      <w:r w:rsidRPr="00D43EF7">
        <w:rPr>
          <w:rFonts w:cs="Times New Roman"/>
          <w:sz w:val="30"/>
          <w:szCs w:val="30"/>
        </w:rPr>
        <w:t>hất quán</w:t>
      </w:r>
      <w:r w:rsidRPr="00D43EF7">
        <w:rPr>
          <w:rFonts w:cs="Times New Roman"/>
          <w:sz w:val="30"/>
          <w:szCs w:val="30"/>
          <w:lang w:val="vi-VN"/>
        </w:rPr>
        <w:t xml:space="preserve">, dẫn chứng các quan điểm lãnh đạo </w:t>
      </w:r>
      <w:r w:rsidRPr="00D43EF7">
        <w:rPr>
          <w:rFonts w:cs="Times New Roman"/>
          <w:sz w:val="30"/>
          <w:szCs w:val="30"/>
        </w:rPr>
        <w:t>của Đảng</w:t>
      </w:r>
      <w:r w:rsidRPr="00D43EF7">
        <w:rPr>
          <w:rFonts w:cs="Times New Roman"/>
          <w:sz w:val="30"/>
          <w:szCs w:val="30"/>
          <w:lang w:val="vi-VN"/>
        </w:rPr>
        <w:t xml:space="preserve"> </w:t>
      </w:r>
      <w:r w:rsidRPr="00D43EF7">
        <w:rPr>
          <w:rFonts w:cs="Times New Roman"/>
          <w:sz w:val="30"/>
          <w:szCs w:val="30"/>
        </w:rPr>
        <w:t>đối với văn</w:t>
      </w:r>
      <w:r w:rsidRPr="00D43EF7">
        <w:rPr>
          <w:rFonts w:cs="Times New Roman"/>
          <w:sz w:val="30"/>
          <w:szCs w:val="30"/>
          <w:lang w:val="vi-VN"/>
        </w:rPr>
        <w:t xml:space="preserve"> hoá và </w:t>
      </w:r>
      <w:r w:rsidRPr="00D43EF7">
        <w:rPr>
          <w:rFonts w:cs="Times New Roman"/>
          <w:sz w:val="30"/>
          <w:szCs w:val="30"/>
        </w:rPr>
        <w:t>nhiệm vụ xây dựng</w:t>
      </w:r>
      <w:r w:rsidRPr="00D43EF7">
        <w:rPr>
          <w:rFonts w:cs="Times New Roman"/>
          <w:sz w:val="30"/>
          <w:szCs w:val="30"/>
          <w:lang w:val="vi-VN"/>
        </w:rPr>
        <w:t>,</w:t>
      </w:r>
      <w:r w:rsidRPr="00D43EF7">
        <w:rPr>
          <w:rFonts w:cs="Times New Roman"/>
          <w:sz w:val="30"/>
          <w:szCs w:val="30"/>
        </w:rPr>
        <w:t xml:space="preserve"> phát triển nền văn hóa Việt Nam tiên tiến, đậm đà bản sắc dân tộc</w:t>
      </w:r>
      <w:r w:rsidRPr="00D43EF7">
        <w:rPr>
          <w:rFonts w:cs="Times New Roman"/>
          <w:sz w:val="30"/>
          <w:szCs w:val="30"/>
          <w:lang w:val="vi-VN"/>
        </w:rPr>
        <w:t>. Đồng chí</w:t>
      </w:r>
      <w:r w:rsidRPr="00D43EF7">
        <w:rPr>
          <w:rFonts w:cs="Times New Roman"/>
          <w:sz w:val="30"/>
          <w:szCs w:val="30"/>
        </w:rPr>
        <w:t xml:space="preserve"> cho rằng “với một đất nước, một dân tộc trọng văn hiến, trọng hiền tài, giàu truyền thống yêu nước và cách mạng; Nhân dân đoàn kết cần cù, sáng tạo; đội ngũ trí thức, văn nghệ sĩ tâm huyết tài năng, có trách nhiệm cao với Nhân dân, với Đảng, với Tổ quốc và tương lai của dân tộc; cùng sự vào cuộc quyết liệt, đồng bộ của cả hệ thống chính trị, nhất định chúng ta sẽ khắc phục được mọi khó khăn, vượt qua mọi thách thức để chấn hưng và xây dựng thành công một nền văn hoá Việt Nam tiên tiến, đậm đà bản sắc dân tộc, tiếp tục làm vẻ vang cho dân tộc, cho giống nòi, tạo thành sức mạnh vô song để xây dựng Tổ quốc ta ngày càng cường thịnh, Nhân dân ta ngày càng hạnh phúc, </w:t>
      </w:r>
      <w:r w:rsidRPr="00D43EF7">
        <w:rPr>
          <w:rFonts w:cs="Times New Roman"/>
          <w:sz w:val="30"/>
          <w:szCs w:val="30"/>
          <w:lang w:val="vi-VN"/>
        </w:rPr>
        <w:t>đ</w:t>
      </w:r>
      <w:r w:rsidRPr="00D43EF7">
        <w:rPr>
          <w:rFonts w:cs="Times New Roman"/>
          <w:sz w:val="30"/>
          <w:szCs w:val="30"/>
        </w:rPr>
        <w:t>ất nước ta ngày càng phồn vinh, xứng đáng với truyền thống ngàn năm văn hiến và anh hùng của một dân tộc anh hùng, sánh vai với các cường quốc năm châu”.</w:t>
      </w:r>
    </w:p>
    <w:p w14:paraId="1662795F" w14:textId="77777777" w:rsidR="00926AC3" w:rsidRPr="00D43EF7" w:rsidRDefault="00926AC3" w:rsidP="00926AC3">
      <w:pPr>
        <w:spacing w:before="60" w:after="60" w:line="360" w:lineRule="exact"/>
        <w:ind w:firstLine="567"/>
        <w:jc w:val="both"/>
        <w:rPr>
          <w:rFonts w:cs="Times New Roman"/>
          <w:b/>
          <w:bCs/>
          <w:szCs w:val="28"/>
        </w:rPr>
      </w:pPr>
      <w:r w:rsidRPr="00D43EF7">
        <w:rPr>
          <w:rFonts w:cs="Times New Roman"/>
          <w:b/>
          <w:bCs/>
          <w:szCs w:val="28"/>
        </w:rPr>
        <w:lastRenderedPageBreak/>
        <w:t>II - PHẦN THỨ HAI: “PHÁT TRIỂN TOÀN DIỆN, ĐỒNG BỘ ĐỂ VĂN HÓA THẬT SỰ LÀ SỨC MẠNH NỘI SINH, ĐỘNG LỰC PHÁT TRIỂN ĐẤT NƯỚC BỀN VỮNG”</w:t>
      </w:r>
    </w:p>
    <w:p w14:paraId="5AD6FD90" w14:textId="77777777" w:rsidR="00926AC3" w:rsidRPr="00D43EF7" w:rsidRDefault="00926AC3" w:rsidP="00926AC3">
      <w:pPr>
        <w:spacing w:before="60" w:after="60" w:line="360" w:lineRule="exact"/>
        <w:ind w:firstLine="567"/>
        <w:jc w:val="both"/>
        <w:rPr>
          <w:rFonts w:cs="Times New Roman"/>
          <w:spacing w:val="-4"/>
          <w:sz w:val="30"/>
          <w:szCs w:val="30"/>
        </w:rPr>
      </w:pPr>
      <w:r w:rsidRPr="00D43EF7">
        <w:rPr>
          <w:rFonts w:cs="Times New Roman"/>
          <w:b/>
          <w:bCs/>
          <w:sz w:val="30"/>
          <w:szCs w:val="30"/>
        </w:rPr>
        <w:t xml:space="preserve">1. Cấu trúc: </w:t>
      </w:r>
      <w:r w:rsidRPr="00D43EF7">
        <w:rPr>
          <w:rFonts w:cs="Times New Roman"/>
          <w:spacing w:val="-4"/>
          <w:sz w:val="30"/>
          <w:szCs w:val="30"/>
        </w:rPr>
        <w:t xml:space="preserve">Gồm 73 bài phát biểu, bài viết, thư của Tổng Bí thư Nguyễn Phú Trọng đối với các lĩnh vực văn hóa cũng như quá trình xây dựng, phát triển của các cơ quan văn hóa. </w:t>
      </w:r>
    </w:p>
    <w:p w14:paraId="04CA652B"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Phần thứ hai được chia làm 4 chủ đề chính gồm: (1) Văn hoá, văn nghệ </w:t>
      </w:r>
      <w:hyperlink w:anchor="bookmark34" w:tooltip="Current Document" w:history="1">
        <w:r w:rsidRPr="00D43EF7">
          <w:rPr>
            <w:rFonts w:cs="Times New Roman"/>
            <w:sz w:val="30"/>
            <w:szCs w:val="30"/>
          </w:rPr>
          <w:t>có vai trò quan trọng trong giáo dục, bồi dưỡng phẩm chất đạo đức, nhân cách con người và sự phát triển của đất nước</w:t>
        </w:r>
      </w:hyperlink>
      <w:r w:rsidRPr="00D43EF7">
        <w:rPr>
          <w:rFonts w:cs="Times New Roman"/>
          <w:sz w:val="30"/>
          <w:szCs w:val="30"/>
        </w:rPr>
        <w:t xml:space="preserve"> </w:t>
      </w:r>
      <w:r w:rsidRPr="00D43EF7">
        <w:rPr>
          <w:rFonts w:cs="Times New Roman"/>
          <w:i/>
          <w:iCs/>
          <w:sz w:val="30"/>
          <w:szCs w:val="30"/>
        </w:rPr>
        <w:t>(gồm 21 bài)</w:t>
      </w:r>
      <w:r w:rsidRPr="00D43EF7">
        <w:rPr>
          <w:rFonts w:cs="Times New Roman"/>
          <w:sz w:val="30"/>
          <w:szCs w:val="30"/>
        </w:rPr>
        <w:t xml:space="preserve">; (2) Khơi dậy truyền thống yêu nước, lòng nhân ái của dân tộc Việt Nam </w:t>
      </w:r>
      <w:r w:rsidRPr="00D43EF7">
        <w:rPr>
          <w:rFonts w:cs="Times New Roman"/>
          <w:i/>
          <w:iCs/>
          <w:sz w:val="30"/>
          <w:szCs w:val="30"/>
        </w:rPr>
        <w:t>(gồm 10 bài)</w:t>
      </w:r>
      <w:r w:rsidRPr="00D43EF7">
        <w:rPr>
          <w:rFonts w:cs="Times New Roman"/>
          <w:sz w:val="30"/>
          <w:szCs w:val="30"/>
        </w:rPr>
        <w:t xml:space="preserve">; (3) Phát huy truyền thống hiếu học của dân tộc, phát triển giáo dục và đào tạo là “quốc sách hàng đầu” </w:t>
      </w:r>
      <w:r w:rsidRPr="00D43EF7">
        <w:rPr>
          <w:rFonts w:cs="Times New Roman"/>
          <w:i/>
          <w:iCs/>
          <w:sz w:val="30"/>
          <w:szCs w:val="30"/>
        </w:rPr>
        <w:t>(gồm 18 bài)</w:t>
      </w:r>
      <w:r w:rsidRPr="00D43EF7">
        <w:rPr>
          <w:rFonts w:cs="Times New Roman"/>
          <w:sz w:val="30"/>
          <w:szCs w:val="30"/>
        </w:rPr>
        <w:t xml:space="preserve">; (4) Giữ vững và phát huy vai trò tiên phong của báo chí, xuất bản trên mặt trận tư tưởng - văn hóa của Đảng, đóng góp vào công cuộc đổi mới, xây dựng đất nước </w:t>
      </w:r>
      <w:r w:rsidRPr="00D43EF7">
        <w:rPr>
          <w:rFonts w:cs="Times New Roman"/>
          <w:i/>
          <w:iCs/>
          <w:sz w:val="30"/>
          <w:szCs w:val="30"/>
        </w:rPr>
        <w:t>(gồm 24 bài)</w:t>
      </w:r>
      <w:r w:rsidRPr="00D43EF7">
        <w:rPr>
          <w:rFonts w:cs="Times New Roman"/>
          <w:sz w:val="30"/>
          <w:szCs w:val="30"/>
        </w:rPr>
        <w:t xml:space="preserve">. </w:t>
      </w:r>
    </w:p>
    <w:p w14:paraId="6397CCA7" w14:textId="77777777" w:rsidR="00926AC3" w:rsidRPr="00D43EF7" w:rsidRDefault="00926AC3" w:rsidP="00926AC3">
      <w:pPr>
        <w:spacing w:before="60" w:after="60" w:line="360" w:lineRule="exact"/>
        <w:ind w:firstLine="567"/>
        <w:jc w:val="both"/>
        <w:rPr>
          <w:rFonts w:cs="Times New Roman"/>
          <w:b/>
          <w:bCs/>
          <w:sz w:val="30"/>
          <w:szCs w:val="30"/>
        </w:rPr>
      </w:pPr>
      <w:r w:rsidRPr="00D43EF7">
        <w:rPr>
          <w:rFonts w:cs="Times New Roman"/>
          <w:b/>
          <w:bCs/>
          <w:sz w:val="30"/>
          <w:szCs w:val="30"/>
        </w:rPr>
        <w:t>2. Nội dung</w:t>
      </w:r>
    </w:p>
    <w:p w14:paraId="51931F0C" w14:textId="77777777" w:rsidR="00926AC3" w:rsidRPr="00D43EF7" w:rsidRDefault="00926AC3" w:rsidP="00926AC3">
      <w:pPr>
        <w:spacing w:before="60" w:after="60" w:line="360" w:lineRule="exact"/>
        <w:ind w:firstLine="567"/>
        <w:jc w:val="both"/>
        <w:rPr>
          <w:rFonts w:cs="Times New Roman"/>
          <w:spacing w:val="-8"/>
          <w:sz w:val="30"/>
          <w:szCs w:val="30"/>
        </w:rPr>
      </w:pPr>
      <w:r w:rsidRPr="00D43EF7">
        <w:rPr>
          <w:rFonts w:cs="Times New Roman"/>
          <w:spacing w:val="-8"/>
          <w:sz w:val="30"/>
          <w:szCs w:val="30"/>
        </w:rPr>
        <w:t xml:space="preserve">Văn hóa bao gồm nhiều lĩnh vực, phong phú và rộng lớn, là một nhà văn hóa, chiến sĩ trên mặt trận văn hóa, đồng chí Nguyễn Phú Trọng đã quan tâm và có ý kiến chỉ đạo và định hướng rất sâu sắc đối với từng ngành, từng lĩnh vực. </w:t>
      </w:r>
    </w:p>
    <w:p w14:paraId="141AFD48" w14:textId="77777777" w:rsidR="00926AC3" w:rsidRPr="00D43EF7" w:rsidRDefault="00926AC3" w:rsidP="00926AC3">
      <w:pPr>
        <w:spacing w:before="60" w:after="60" w:line="360" w:lineRule="exact"/>
        <w:ind w:firstLine="567"/>
        <w:jc w:val="both"/>
        <w:rPr>
          <w:rFonts w:cs="Times New Roman"/>
          <w:b/>
          <w:bCs/>
          <w:i/>
          <w:iCs/>
          <w:spacing w:val="-6"/>
          <w:sz w:val="30"/>
          <w:szCs w:val="30"/>
        </w:rPr>
      </w:pPr>
      <w:r w:rsidRPr="00D43EF7">
        <w:rPr>
          <w:rFonts w:cs="Times New Roman"/>
          <w:b/>
          <w:bCs/>
          <w:i/>
          <w:iCs/>
          <w:spacing w:val="-6"/>
          <w:sz w:val="30"/>
          <w:szCs w:val="30"/>
        </w:rPr>
        <w:t xml:space="preserve">2.1. Văn hoá, văn nghệ </w:t>
      </w:r>
      <w:hyperlink w:anchor="bookmark34" w:tooltip="Current Document" w:history="1">
        <w:r w:rsidRPr="00D43EF7">
          <w:rPr>
            <w:rFonts w:cs="Times New Roman"/>
            <w:b/>
            <w:bCs/>
            <w:i/>
            <w:iCs/>
            <w:spacing w:val="-6"/>
            <w:sz w:val="30"/>
            <w:szCs w:val="30"/>
          </w:rPr>
          <w:t>có vai trò quan trọng trong giáo dục, bồi dưỡng phẩm chất đạo đức, nhân cách con người và sự phát triển của đất nước</w:t>
        </w:r>
      </w:hyperlink>
    </w:p>
    <w:p w14:paraId="6A73788A" w14:textId="77777777" w:rsidR="00926AC3" w:rsidRPr="00D43EF7" w:rsidRDefault="00926AC3" w:rsidP="00926AC3">
      <w:pPr>
        <w:spacing w:before="60" w:after="60" w:line="360" w:lineRule="exact"/>
        <w:ind w:firstLine="567"/>
        <w:jc w:val="both"/>
        <w:rPr>
          <w:rFonts w:cs="Times New Roman"/>
          <w:i/>
          <w:iCs/>
          <w:spacing w:val="-8"/>
          <w:sz w:val="30"/>
          <w:szCs w:val="30"/>
        </w:rPr>
      </w:pPr>
      <w:r w:rsidRPr="00D43EF7">
        <w:rPr>
          <w:rFonts w:cs="Times New Roman"/>
          <w:spacing w:val="-8"/>
          <w:sz w:val="30"/>
          <w:szCs w:val="30"/>
        </w:rPr>
        <w:t xml:space="preserve">Về vai trò của văn hóa, văn nghệ trong giáo dục, bồi dưỡng phẩm chất đạo đức, nhân cách con người, trong bài phát biểu tại Đại hội lần thứ X Hội Liên hiệp Văn học nghệ thuật Hà Nội, ngày 30/3/2006, đồng chí Nguyễn Phú Trọng khẳng định </w:t>
      </w:r>
      <w:r w:rsidRPr="00D43EF7">
        <w:rPr>
          <w:rFonts w:cs="Times New Roman"/>
          <w:i/>
          <w:iCs/>
          <w:spacing w:val="-8"/>
          <w:sz w:val="30"/>
          <w:szCs w:val="30"/>
        </w:rPr>
        <w:t>“Văn hóa đóng vai trò quan trọng trong việc giáo dục, bồi dưỡng phẩm chất, đạo đức, nhân cách con người, nâng cao bản lĩnh và ý thức dân tộc, giữ gìn bản sắc dân tộc, làm cho phát triển kinh tế thị trường mà không băng hoại giá trị đạo đức xã hội, “hội nhập mà không hòa tan” (Tr.246)</w:t>
      </w:r>
      <w:r w:rsidRPr="00D43EF7">
        <w:rPr>
          <w:rFonts w:cs="Times New Roman"/>
          <w:spacing w:val="-8"/>
          <w:sz w:val="30"/>
          <w:szCs w:val="30"/>
        </w:rPr>
        <w:t xml:space="preserve">. Đảng và Nhà nước ta luôn khuyến khích, tạo điều kiện, có cơ chế đặc thù và tôn trọng tự do sáng tạo của người nghệ sĩ, song mỗi người nghệ sĩ cũng phải </w:t>
      </w:r>
      <w:r w:rsidRPr="00D43EF7">
        <w:rPr>
          <w:rFonts w:cs="Times New Roman"/>
          <w:i/>
          <w:iCs/>
          <w:spacing w:val="-8"/>
          <w:sz w:val="30"/>
          <w:szCs w:val="30"/>
        </w:rPr>
        <w:t>“vừa có bản lĩnh, sự tỉnh táo; vừa có trình độ, tầm nhìn, cách nghĩ và phương thức thể hiện mới trong sáng tạo nghệ thuật, phù hợp với yêu cầu thực tiễn” (Tr.289, 291).</w:t>
      </w:r>
    </w:p>
    <w:p w14:paraId="6AE4279D"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Trang 225, trong bài viết </w:t>
      </w:r>
      <w:r w:rsidRPr="00D43EF7">
        <w:rPr>
          <w:rFonts w:cs="Times New Roman"/>
          <w:i/>
          <w:iCs/>
          <w:sz w:val="30"/>
          <w:szCs w:val="30"/>
        </w:rPr>
        <w:t>“Nhân dân cần những tác phẩm văn học tiên tiến, đậm đà bản sắc dân tộc”</w:t>
      </w:r>
      <w:r w:rsidRPr="00D43EF7">
        <w:rPr>
          <w:rFonts w:cs="Times New Roman"/>
          <w:sz w:val="30"/>
          <w:szCs w:val="30"/>
        </w:rPr>
        <w:t>, Cố Tổng Bí thư đã thể hiện rõ niềm tự hào về mảnh đất ngàn năm văn hiến và sự kỳ vọng đối với đội ngũ văn nghệ sĩ, đồng chí viết:</w:t>
      </w:r>
      <w:r w:rsidRPr="00D43EF7">
        <w:rPr>
          <w:rFonts w:cs="Times New Roman"/>
          <w:i/>
          <w:iCs/>
          <w:sz w:val="30"/>
          <w:szCs w:val="30"/>
        </w:rPr>
        <w:t>“</w:t>
      </w:r>
      <w:bookmarkStart w:id="0" w:name="_Hlk180500511"/>
      <w:r w:rsidRPr="00D43EF7">
        <w:rPr>
          <w:rFonts w:cs="Times New Roman"/>
          <w:i/>
          <w:iCs/>
          <w:sz w:val="30"/>
          <w:szCs w:val="30"/>
        </w:rPr>
        <w:t>Chúng ta mong muốn vào dịp kỷ niệm 990 năm và 1.000 năm Thăng Long, Thủ đô yêu quý của chúng ta sẽ ngày càng to đẹp hơn, đàng hoàng hơn... Nhân dân cần biết bao nhiêu, khát khao biết bao nhiêu được thưởng thức những tác phẩm văn học nghệ thuật tiên tiến, đậm đà bản sắc dân tộc, có sức nâng cao và tỏa sáng, giúp con người và cộng đồng vươn tới một đời sống tinh thần ngày càng hoàn thiện</w:t>
      </w:r>
      <w:bookmarkEnd w:id="0"/>
      <w:r w:rsidRPr="00D43EF7">
        <w:rPr>
          <w:rFonts w:cs="Times New Roman"/>
          <w:i/>
          <w:iCs/>
          <w:sz w:val="30"/>
          <w:szCs w:val="30"/>
        </w:rPr>
        <w:t>”</w:t>
      </w:r>
      <w:r w:rsidRPr="00D43EF7">
        <w:rPr>
          <w:rFonts w:cs="Times New Roman"/>
          <w:sz w:val="30"/>
          <w:szCs w:val="30"/>
        </w:rPr>
        <w:t>.</w:t>
      </w:r>
    </w:p>
    <w:p w14:paraId="4DD097F0" w14:textId="77777777" w:rsidR="00926AC3" w:rsidRPr="00D43EF7" w:rsidRDefault="00926AC3" w:rsidP="00926AC3">
      <w:pPr>
        <w:spacing w:before="60" w:after="60" w:line="360" w:lineRule="exact"/>
        <w:ind w:firstLine="567"/>
        <w:jc w:val="both"/>
        <w:rPr>
          <w:rFonts w:cs="Times New Roman"/>
          <w:i/>
          <w:iCs/>
          <w:spacing w:val="-10"/>
          <w:sz w:val="30"/>
          <w:szCs w:val="30"/>
        </w:rPr>
      </w:pPr>
      <w:r w:rsidRPr="00D43EF7">
        <w:rPr>
          <w:rFonts w:cs="Times New Roman"/>
          <w:spacing w:val="-10"/>
          <w:sz w:val="30"/>
          <w:szCs w:val="30"/>
        </w:rPr>
        <w:lastRenderedPageBreak/>
        <w:t>Nói về vai trò của văn học, nghệ thuật và các nhà văn, tại Đại hội đại biểu toàn quốc lần thứ IX Liên hiệp các Hội Văn học nghệ thuật Việt Nam, nhiệm kỳ 2016 - 2021, đồng chí chỉ rõ</w:t>
      </w:r>
      <w:r w:rsidRPr="00D43EF7">
        <w:rPr>
          <w:rFonts w:cs="Times New Roman"/>
          <w:i/>
          <w:iCs/>
          <w:spacing w:val="-10"/>
          <w:sz w:val="30"/>
          <w:szCs w:val="30"/>
        </w:rPr>
        <w:t>:“Mỗi tác phẩm văn học, nghệ thuật thật sự có giá trị phải có sức lay động công chúng, độc giả bằng trách nhiệm, tấm lòng, trái tim của người nghệ sĩ”</w:t>
      </w:r>
      <w:r w:rsidRPr="00D43EF7">
        <w:rPr>
          <w:rFonts w:cs="Times New Roman"/>
          <w:spacing w:val="-10"/>
          <w:sz w:val="30"/>
          <w:szCs w:val="30"/>
        </w:rPr>
        <w:t xml:space="preserve"> (</w:t>
      </w:r>
      <w:r w:rsidRPr="00D43EF7">
        <w:rPr>
          <w:rFonts w:cs="Times New Roman"/>
          <w:i/>
          <w:iCs/>
          <w:spacing w:val="-10"/>
          <w:sz w:val="30"/>
          <w:szCs w:val="30"/>
        </w:rPr>
        <w:t>trang 276)</w:t>
      </w:r>
      <w:r w:rsidRPr="00D43EF7">
        <w:rPr>
          <w:rFonts w:cs="Times New Roman"/>
          <w:spacing w:val="-10"/>
          <w:sz w:val="30"/>
          <w:szCs w:val="30"/>
        </w:rPr>
        <w:t xml:space="preserve"> và để hoàn thành nhiệm vụ của mình, nhà văn cần có </w:t>
      </w:r>
      <w:r w:rsidRPr="00D43EF7">
        <w:rPr>
          <w:rFonts w:cs="Times New Roman"/>
          <w:i/>
          <w:iCs/>
          <w:spacing w:val="-10"/>
          <w:sz w:val="30"/>
          <w:szCs w:val="30"/>
        </w:rPr>
        <w:t>“khát vọng lớn lao, lý tưởng cao cả, hòa nhịp đập trái tim mình với nhịp đập trái tim toàn dân tộc, lăn lộn với thực tiễn vĩ đại của cuộc sống nhân dân,…”</w:t>
      </w:r>
      <w:r w:rsidRPr="00D43EF7">
        <w:rPr>
          <w:rFonts w:cs="Times New Roman"/>
          <w:spacing w:val="-10"/>
          <w:sz w:val="30"/>
          <w:szCs w:val="30"/>
        </w:rPr>
        <w:t xml:space="preserve"> </w:t>
      </w:r>
      <w:r w:rsidRPr="00D43EF7">
        <w:rPr>
          <w:rFonts w:cs="Times New Roman"/>
          <w:i/>
          <w:iCs/>
          <w:spacing w:val="-10"/>
          <w:sz w:val="30"/>
          <w:szCs w:val="30"/>
        </w:rPr>
        <w:t>(tr. 222).</w:t>
      </w:r>
      <w:r w:rsidRPr="00D43EF7">
        <w:rPr>
          <w:rFonts w:cs="Times New Roman"/>
          <w:spacing w:val="-10"/>
          <w:sz w:val="30"/>
          <w:szCs w:val="30"/>
        </w:rPr>
        <w:t xml:space="preserve"> </w:t>
      </w:r>
    </w:p>
    <w:p w14:paraId="5661AD39" w14:textId="77777777" w:rsidR="00926AC3" w:rsidRPr="00D43EF7" w:rsidRDefault="00926AC3" w:rsidP="00926AC3">
      <w:pPr>
        <w:spacing w:before="60" w:after="60" w:line="360" w:lineRule="exact"/>
        <w:ind w:firstLine="567"/>
        <w:jc w:val="both"/>
        <w:rPr>
          <w:rFonts w:cs="Times New Roman"/>
          <w:i/>
          <w:iCs/>
          <w:spacing w:val="-2"/>
          <w:sz w:val="30"/>
          <w:szCs w:val="30"/>
        </w:rPr>
      </w:pPr>
      <w:r w:rsidRPr="00D43EF7">
        <w:rPr>
          <w:rFonts w:cs="Times New Roman"/>
          <w:sz w:val="30"/>
          <w:szCs w:val="30"/>
        </w:rPr>
        <w:t xml:space="preserve">Cùng với đó, Cố Tổng Bí thư thể hiện sự thấu hiểu rất rõ đặc trưng của sáng tạo nghệ thuật, đồng chí viết: </w:t>
      </w:r>
      <w:r w:rsidRPr="00D43EF7">
        <w:rPr>
          <w:rFonts w:cs="Times New Roman"/>
          <w:i/>
          <w:iCs/>
          <w:sz w:val="30"/>
          <w:szCs w:val="30"/>
        </w:rPr>
        <w:t>“lao động nghệ thuật là một loại hình sáng tạo đặc biệt, ở đó tài năng, phong cách cá nhân được đề cao, tôn trọng, khuyến khích; người nghệ sĩ rất cần có sự tự do tìm tòi, thể nghiệm, khám phá”</w:t>
      </w:r>
      <w:r w:rsidRPr="00D43EF7">
        <w:rPr>
          <w:rFonts w:cs="Times New Roman"/>
          <w:sz w:val="30"/>
          <w:szCs w:val="30"/>
        </w:rPr>
        <w:t xml:space="preserve"> </w:t>
      </w:r>
      <w:r w:rsidRPr="00D43EF7">
        <w:rPr>
          <w:rFonts w:cs="Times New Roman"/>
          <w:i/>
          <w:iCs/>
          <w:sz w:val="30"/>
          <w:szCs w:val="30"/>
        </w:rPr>
        <w:t>(Tr. 247)</w:t>
      </w:r>
      <w:r w:rsidRPr="00D43EF7">
        <w:rPr>
          <w:rFonts w:cs="Times New Roman"/>
          <w:sz w:val="30"/>
          <w:szCs w:val="30"/>
        </w:rPr>
        <w:t xml:space="preserve">, đồng thời khẳng định </w:t>
      </w:r>
      <w:r w:rsidRPr="00D43EF7">
        <w:rPr>
          <w:rFonts w:cs="Times New Roman"/>
          <w:i/>
          <w:iCs/>
          <w:sz w:val="30"/>
          <w:szCs w:val="30"/>
        </w:rPr>
        <w:t>“hiện thực sinh động và vĩ đại của đất nước, của đời sống nhân dân bao giờ cũng là mảnh đất màu mỡ và là nguồn cảm hứng vô tận cho sự sáng tạo nghệ thuật”</w:t>
      </w:r>
      <w:r w:rsidRPr="00D43EF7">
        <w:rPr>
          <w:rFonts w:cs="Times New Roman"/>
          <w:sz w:val="30"/>
          <w:szCs w:val="30"/>
        </w:rPr>
        <w:t xml:space="preserve"> </w:t>
      </w:r>
      <w:r w:rsidRPr="00D43EF7">
        <w:rPr>
          <w:rFonts w:cs="Times New Roman"/>
          <w:i/>
          <w:iCs/>
          <w:sz w:val="30"/>
          <w:szCs w:val="30"/>
        </w:rPr>
        <w:t>(Tr.326).</w:t>
      </w:r>
      <w:r w:rsidRPr="00D43EF7">
        <w:rPr>
          <w:rFonts w:cs="Times New Roman"/>
          <w:sz w:val="30"/>
          <w:szCs w:val="30"/>
        </w:rPr>
        <w:t xml:space="preserve"> </w:t>
      </w:r>
      <w:r w:rsidRPr="00D43EF7">
        <w:rPr>
          <w:rFonts w:cs="Times New Roman"/>
          <w:spacing w:val="-2"/>
          <w:sz w:val="30"/>
          <w:szCs w:val="30"/>
        </w:rPr>
        <w:t xml:space="preserve">Đồng chí mong muốn mỗi văn nghệ sĩ cần bám sát hiện thực cuộc sống để sáng tạo, phản ánh chân thực cuộc sống, trong tác phẩm, có tới </w:t>
      </w:r>
      <w:r w:rsidRPr="00D43EF7">
        <w:rPr>
          <w:rFonts w:cs="Times New Roman"/>
          <w:b/>
          <w:bCs/>
          <w:spacing w:val="-2"/>
          <w:sz w:val="30"/>
          <w:szCs w:val="30"/>
        </w:rPr>
        <w:t>4 lần</w:t>
      </w:r>
      <w:r w:rsidRPr="00D43EF7">
        <w:rPr>
          <w:rFonts w:cs="Times New Roman"/>
          <w:spacing w:val="-2"/>
          <w:sz w:val="30"/>
          <w:szCs w:val="30"/>
        </w:rPr>
        <w:t xml:space="preserve"> đồng chí sử dụng câu nói của nhà văn Kalinin</w:t>
      </w:r>
      <w:r w:rsidRPr="00D43EF7">
        <w:rPr>
          <w:rFonts w:cs="Times New Roman"/>
          <w:i/>
          <w:iCs/>
          <w:spacing w:val="-2"/>
          <w:sz w:val="30"/>
          <w:szCs w:val="30"/>
        </w:rPr>
        <w:t>“mạch đời đập dưới bìa sách như mạch máu đập dưới làn da”.</w:t>
      </w:r>
    </w:p>
    <w:p w14:paraId="7C3F5824" w14:textId="77777777" w:rsidR="00926AC3" w:rsidRPr="00D43EF7" w:rsidRDefault="00926AC3" w:rsidP="00926AC3">
      <w:pPr>
        <w:spacing w:before="60" w:after="60" w:line="360" w:lineRule="exact"/>
        <w:ind w:firstLine="567"/>
        <w:jc w:val="both"/>
        <w:rPr>
          <w:rFonts w:cs="Times New Roman"/>
          <w:i/>
          <w:iCs/>
          <w:spacing w:val="-4"/>
          <w:sz w:val="30"/>
          <w:szCs w:val="30"/>
        </w:rPr>
      </w:pPr>
      <w:r w:rsidRPr="00D43EF7">
        <w:rPr>
          <w:rFonts w:cs="Times New Roman"/>
          <w:sz w:val="30"/>
          <w:szCs w:val="30"/>
        </w:rPr>
        <w:t>V</w:t>
      </w:r>
      <w:r w:rsidRPr="00D43EF7">
        <w:rPr>
          <w:rFonts w:cs="Times New Roman"/>
          <w:spacing w:val="-4"/>
          <w:sz w:val="30"/>
          <w:szCs w:val="30"/>
        </w:rPr>
        <w:t xml:space="preserve">ới nghệ thuật sân khấu, đồng chí đề nghị người nghệ sĩ sân khấu phải tự nguyện tham gia sự nghiệp cách mạng, thường xuyên bồi dưỡng cả về phẩm chất và tài năng và cần </w:t>
      </w:r>
      <w:r w:rsidRPr="00D43EF7">
        <w:rPr>
          <w:rFonts w:cs="Times New Roman"/>
          <w:i/>
          <w:iCs/>
          <w:spacing w:val="-4"/>
          <w:sz w:val="30"/>
          <w:szCs w:val="30"/>
        </w:rPr>
        <w:t xml:space="preserve">“sáng tạo được nhiều vở diễn có giá trị về dân tộc Việt Nam, về con người Việt Nam”, </w:t>
      </w:r>
      <w:r w:rsidRPr="00D43EF7">
        <w:rPr>
          <w:rFonts w:cs="Times New Roman"/>
          <w:spacing w:val="-4"/>
          <w:sz w:val="30"/>
          <w:szCs w:val="30"/>
        </w:rPr>
        <w:t>đồng thời “</w:t>
      </w:r>
      <w:r w:rsidRPr="00D43EF7">
        <w:rPr>
          <w:rFonts w:cs="Times New Roman"/>
          <w:i/>
          <w:iCs/>
          <w:spacing w:val="-4"/>
          <w:sz w:val="30"/>
          <w:szCs w:val="30"/>
        </w:rPr>
        <w:t>sáng tạo, dàn dựng nhiều vở diễn về lịch sử, cách mạng, kháng chiến ở tầm cao mới, xứng đáng với sự tích hào hùng của Dân tộc ta, Nhân dân ta”</w:t>
      </w:r>
      <w:r w:rsidRPr="00D43EF7">
        <w:rPr>
          <w:rFonts w:cs="Times New Roman"/>
          <w:spacing w:val="-4"/>
          <w:sz w:val="30"/>
          <w:szCs w:val="30"/>
        </w:rPr>
        <w:t xml:space="preserve">; bởi </w:t>
      </w:r>
      <w:r w:rsidRPr="00D43EF7">
        <w:rPr>
          <w:rFonts w:cs="Times New Roman"/>
          <w:i/>
          <w:iCs/>
          <w:spacing w:val="-4"/>
          <w:sz w:val="30"/>
          <w:szCs w:val="30"/>
        </w:rPr>
        <w:t>“cuộc sống đang rất cần những vở diễn mang hơi thở cuộc sống, mang tầm vóc của dân tộc và thời đại”</w:t>
      </w:r>
      <w:r w:rsidRPr="00D43EF7">
        <w:rPr>
          <w:rFonts w:cs="Times New Roman"/>
          <w:spacing w:val="-4"/>
          <w:sz w:val="30"/>
          <w:szCs w:val="30"/>
        </w:rPr>
        <w:t xml:space="preserve"> </w:t>
      </w:r>
      <w:r w:rsidRPr="00D43EF7">
        <w:rPr>
          <w:rFonts w:cs="Times New Roman"/>
          <w:i/>
          <w:iCs/>
          <w:spacing w:val="-4"/>
          <w:sz w:val="30"/>
          <w:szCs w:val="30"/>
        </w:rPr>
        <w:t>(Tr.231)</w:t>
      </w:r>
    </w:p>
    <w:p w14:paraId="2525679F" w14:textId="77777777" w:rsidR="00926AC3" w:rsidRPr="00D43EF7" w:rsidRDefault="00926AC3" w:rsidP="00926AC3">
      <w:pPr>
        <w:spacing w:before="60" w:after="60" w:line="360" w:lineRule="exact"/>
        <w:ind w:firstLine="567"/>
        <w:jc w:val="both"/>
        <w:rPr>
          <w:rFonts w:cs="Times New Roman"/>
          <w:b/>
          <w:bCs/>
          <w:i/>
          <w:iCs/>
          <w:spacing w:val="-6"/>
          <w:sz w:val="30"/>
          <w:szCs w:val="30"/>
        </w:rPr>
      </w:pPr>
      <w:r w:rsidRPr="00D43EF7">
        <w:rPr>
          <w:rFonts w:cs="Times New Roman"/>
          <w:b/>
          <w:bCs/>
          <w:i/>
          <w:iCs/>
          <w:spacing w:val="-6"/>
          <w:sz w:val="30"/>
          <w:szCs w:val="30"/>
        </w:rPr>
        <w:t>2.2. Khơi dậy truyền thống yêu nước, lòng nhân ái của dân tộc Việt Nam</w:t>
      </w:r>
    </w:p>
    <w:p w14:paraId="2705130F"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Sự nghiệp đổi mới, xây dựng và phát triển đất nước đang chuyển sang giai đoạn mới, cao hơn, ngày càng đi vào chiều sâu, đầy triển vọng nhưng cũng có không ít khó khăn, phức tạp hơn so với trước, nhiệm vụ trong giai đoạn tới là rất nặng nề, đòi hỏi toàn Đảng, toàn dân, toàn quân ta phải tiếp tục phát huy truyền thống yêu nước, đoàn kết nhất trí, tập trung cao độ sức người, sức của, khai thác tích cực nhất mọi tiềm năng, trí tuệ và sức sáng tạo để thực hiện mục tiêu đã đề ra. </w:t>
      </w:r>
    </w:p>
    <w:p w14:paraId="08B8E731" w14:textId="77777777" w:rsidR="00926AC3" w:rsidRPr="00D43EF7" w:rsidRDefault="00926AC3" w:rsidP="00926AC3">
      <w:pPr>
        <w:spacing w:before="60" w:after="60" w:line="360" w:lineRule="exact"/>
        <w:ind w:firstLine="567"/>
        <w:jc w:val="both"/>
        <w:rPr>
          <w:rFonts w:cs="Times New Roman"/>
          <w:i/>
          <w:iCs/>
          <w:spacing w:val="-4"/>
          <w:sz w:val="30"/>
          <w:szCs w:val="30"/>
        </w:rPr>
      </w:pPr>
      <w:r w:rsidRPr="00D43EF7">
        <w:rPr>
          <w:rFonts w:cs="Times New Roman"/>
          <w:spacing w:val="-4"/>
          <w:sz w:val="30"/>
          <w:szCs w:val="30"/>
        </w:rPr>
        <w:t xml:space="preserve">Trong nội dung các bài viết, Cố Tổng Bí thư đều nhấn mạnh việc khơi dậy mạnh mẽ tinh thần yêu nước, ý chí tự cường dân tộc. Đồng chí quan tâm, biểu dương 400 đại biểu điển hình tiên tiến trong phong trào thi đua yêu nước của cả nước dự Lễ tuyên dương điển hình tiên tiến toàn quốc năm 2017; đồng chí khẳng định </w:t>
      </w:r>
      <w:r w:rsidRPr="00D43EF7">
        <w:rPr>
          <w:rFonts w:cs="Times New Roman"/>
          <w:i/>
          <w:iCs/>
          <w:spacing w:val="-4"/>
          <w:sz w:val="30"/>
          <w:szCs w:val="30"/>
        </w:rPr>
        <w:t>“Những cá nhân tiêu biểu được tuyên dương hôm nay là những tấm gương sáng, là hạt nhân nòng cốt để góp phần làm cho phong trào thi đua ngày càng đi vào chiều sâu thực chất và đạt kết quả tốt hơn”,</w:t>
      </w:r>
      <w:r w:rsidRPr="00D43EF7">
        <w:rPr>
          <w:rFonts w:cs="Times New Roman"/>
          <w:spacing w:val="-4"/>
          <w:sz w:val="30"/>
          <w:szCs w:val="30"/>
        </w:rPr>
        <w:t xml:space="preserve"> đồng chí cũng nhấn mạnh:</w:t>
      </w:r>
      <w:r w:rsidRPr="00D43EF7">
        <w:rPr>
          <w:rFonts w:cs="Times New Roman"/>
          <w:i/>
          <w:iCs/>
          <w:spacing w:val="-4"/>
          <w:sz w:val="30"/>
          <w:szCs w:val="30"/>
        </w:rPr>
        <w:t xml:space="preserve">“Giành được danh hiệu, giành được sự kính trọng và lòng yêu mến đã khó, </w:t>
      </w:r>
      <w:r w:rsidRPr="00D43EF7">
        <w:rPr>
          <w:rFonts w:cs="Times New Roman"/>
          <w:i/>
          <w:iCs/>
          <w:spacing w:val="-4"/>
          <w:sz w:val="30"/>
          <w:szCs w:val="30"/>
        </w:rPr>
        <w:lastRenderedPageBreak/>
        <w:t>nhưng giữ được danh hiệu, giữ được lòng yêu mến còn khó hơn rất nhiều. Đây mới chỉ là kết quả của những cố gắng ban đầu, chặng đường sắp tới còn dài, còn gian nan lắm”</w:t>
      </w:r>
      <w:r w:rsidRPr="00D43EF7">
        <w:rPr>
          <w:rFonts w:cs="Times New Roman"/>
          <w:spacing w:val="-4"/>
          <w:sz w:val="30"/>
          <w:szCs w:val="30"/>
        </w:rPr>
        <w:t xml:space="preserve"> và đề nghị </w:t>
      </w:r>
      <w:r w:rsidRPr="00D43EF7">
        <w:rPr>
          <w:rFonts w:cs="Times New Roman"/>
          <w:i/>
          <w:iCs/>
          <w:spacing w:val="-4"/>
          <w:sz w:val="30"/>
          <w:szCs w:val="30"/>
        </w:rPr>
        <w:t>“mỗi tập thể, mỗi cá nhân được tuyên dương hôm nay không được chủ quan, thỏa mãn, mà phải tiếp tục cố gắng, nỗ lực phấn đấu, không ngừng vươn lên, cống hiến nhiều hơn nữa, đạt những thành tích cao hơn nữa, xứng đáng là tấm gương sáng để mọi người mãi mãi noi theo”</w:t>
      </w:r>
      <w:r w:rsidRPr="00D43EF7">
        <w:rPr>
          <w:rFonts w:cs="Times New Roman"/>
          <w:spacing w:val="-4"/>
          <w:sz w:val="30"/>
          <w:szCs w:val="30"/>
        </w:rPr>
        <w:t xml:space="preserve"> (</w:t>
      </w:r>
      <w:r w:rsidRPr="00D43EF7">
        <w:rPr>
          <w:rFonts w:cs="Times New Roman"/>
          <w:i/>
          <w:iCs/>
          <w:spacing w:val="-4"/>
          <w:sz w:val="30"/>
          <w:szCs w:val="30"/>
        </w:rPr>
        <w:t>Tr. 381,382)</w:t>
      </w:r>
    </w:p>
    <w:p w14:paraId="3889F3E1"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 Đồng chí định hướng những cách làm cụ thể để duy trì truyền thống yêu nước, lòng nhân ái của dân tộc Việt Nam như tổ chức </w:t>
      </w:r>
      <w:r w:rsidRPr="00D43EF7">
        <w:rPr>
          <w:rFonts w:cs="Times New Roman"/>
          <w:i/>
          <w:iCs/>
          <w:sz w:val="30"/>
          <w:szCs w:val="30"/>
        </w:rPr>
        <w:t>“Tết trồng cây đời đời nhớ ơn Bác Hồ”</w:t>
      </w:r>
      <w:r w:rsidRPr="00D43EF7">
        <w:rPr>
          <w:rFonts w:cs="Times New Roman"/>
          <w:sz w:val="30"/>
          <w:szCs w:val="30"/>
        </w:rPr>
        <w:t xml:space="preserve">, xây dựng Quỹ </w:t>
      </w:r>
      <w:r w:rsidRPr="00D43EF7">
        <w:rPr>
          <w:rFonts w:cs="Times New Roman"/>
          <w:i/>
          <w:iCs/>
          <w:sz w:val="30"/>
          <w:szCs w:val="30"/>
        </w:rPr>
        <w:t>“Đền ơn đáp nghĩa”,</w:t>
      </w:r>
      <w:r w:rsidRPr="00D43EF7">
        <w:rPr>
          <w:rFonts w:cs="Times New Roman"/>
          <w:sz w:val="30"/>
          <w:szCs w:val="30"/>
        </w:rPr>
        <w:t xml:space="preserve"> đồng thời khẳng định hiệu quả từ việc tổ chức các cuộc thi </w:t>
      </w:r>
      <w:r w:rsidRPr="00D43EF7">
        <w:rPr>
          <w:rFonts w:cs="Times New Roman"/>
          <w:i/>
          <w:iCs/>
          <w:sz w:val="30"/>
          <w:szCs w:val="30"/>
        </w:rPr>
        <w:t>đã huy động được rất đông người tham gia, tạo thành một đợt sinh hoạt chính trị mang tính văn hóa, tính quần chúng rộng rãi và góp phần nâng cao thêm nhận thức của tuổi trẻ và các tầng lớp nhân dân, xác định thêm ý chí và quyết tâm phát huy nội lực, tự lực, tự cường, xung kích, sáng tạo</w:t>
      </w:r>
      <w:r w:rsidRPr="00D43EF7">
        <w:rPr>
          <w:rFonts w:cs="Times New Roman"/>
          <w:sz w:val="30"/>
          <w:szCs w:val="30"/>
        </w:rPr>
        <w:t xml:space="preserve"> </w:t>
      </w:r>
      <w:r w:rsidRPr="00D43EF7">
        <w:rPr>
          <w:rFonts w:cs="Times New Roman"/>
          <w:i/>
          <w:iCs/>
          <w:sz w:val="30"/>
          <w:szCs w:val="30"/>
        </w:rPr>
        <w:t xml:space="preserve">(tr.426). </w:t>
      </w:r>
    </w:p>
    <w:p w14:paraId="1F5DD79B" w14:textId="77777777" w:rsidR="00926AC3" w:rsidRPr="00D43EF7" w:rsidRDefault="00926AC3" w:rsidP="00926AC3">
      <w:pPr>
        <w:spacing w:before="60" w:after="60" w:line="360" w:lineRule="exact"/>
        <w:ind w:firstLine="567"/>
        <w:jc w:val="both"/>
        <w:rPr>
          <w:rFonts w:cs="Times New Roman"/>
          <w:spacing w:val="-2"/>
          <w:sz w:val="30"/>
          <w:szCs w:val="30"/>
        </w:rPr>
      </w:pPr>
      <w:r w:rsidRPr="00D43EF7">
        <w:rPr>
          <w:rFonts w:cs="Times New Roman"/>
          <w:spacing w:val="-2"/>
          <w:sz w:val="30"/>
          <w:szCs w:val="30"/>
        </w:rPr>
        <w:t xml:space="preserve">Cố Tổng Bí thư đã động viên, khích lệ các cháu thiếu niên, nhi đồng </w:t>
      </w:r>
      <w:r w:rsidRPr="00D43EF7">
        <w:rPr>
          <w:rFonts w:cs="Times New Roman"/>
          <w:i/>
          <w:iCs/>
          <w:spacing w:val="-2"/>
          <w:sz w:val="30"/>
          <w:szCs w:val="30"/>
        </w:rPr>
        <w:t xml:space="preserve">“…các cháu đã luôn cố gắng, chăm ngoan, tích cực, không quản khó khăn, cùng gia đình và nhà trường có các hình thức tổ chức học tập mới phù hợp, vừa chống dịch hiệu quả, an toàn, vừa đạt kết quả học tập tốt. Nhiều cháu đã vươn lên đạt thành tích cao trong các kỳ thi quốc gia và quốc tế”, </w:t>
      </w:r>
      <w:r w:rsidRPr="00D43EF7">
        <w:rPr>
          <w:rFonts w:cs="Times New Roman"/>
          <w:spacing w:val="-2"/>
          <w:sz w:val="30"/>
          <w:szCs w:val="30"/>
        </w:rPr>
        <w:t>đồng chí nhấn mạnh</w:t>
      </w:r>
      <w:r w:rsidRPr="00D43EF7">
        <w:rPr>
          <w:rFonts w:cs="Times New Roman"/>
          <w:i/>
          <w:iCs/>
          <w:spacing w:val="-2"/>
          <w:sz w:val="30"/>
          <w:szCs w:val="30"/>
        </w:rPr>
        <w:t xml:space="preserve"> “mỗi việc làm tốt của các cháu chính là niềm vui, niềm tự hào của gia đình, nhà trường và xã hội</w:t>
      </w:r>
      <w:r w:rsidRPr="00D43EF7">
        <w:rPr>
          <w:rFonts w:cs="Times New Roman"/>
          <w:spacing w:val="-2"/>
          <w:sz w:val="30"/>
          <w:szCs w:val="30"/>
        </w:rPr>
        <w:t xml:space="preserve"> (</w:t>
      </w:r>
      <w:r w:rsidRPr="00D43EF7">
        <w:rPr>
          <w:rFonts w:cs="Times New Roman"/>
          <w:i/>
          <w:iCs/>
          <w:spacing w:val="-2"/>
          <w:sz w:val="30"/>
          <w:szCs w:val="30"/>
        </w:rPr>
        <w:t>Tr. 422,423</w:t>
      </w:r>
      <w:r w:rsidRPr="00D43EF7">
        <w:rPr>
          <w:rFonts w:cs="Times New Roman"/>
          <w:spacing w:val="-2"/>
          <w:sz w:val="30"/>
          <w:szCs w:val="30"/>
        </w:rPr>
        <w:t xml:space="preserve">).  Đồng chí khẳng định </w:t>
      </w:r>
      <w:r w:rsidRPr="00D43EF7">
        <w:rPr>
          <w:rFonts w:cs="Times New Roman"/>
          <w:i/>
          <w:iCs/>
          <w:spacing w:val="-2"/>
          <w:sz w:val="30"/>
          <w:szCs w:val="30"/>
        </w:rPr>
        <w:t>“Đảng, Nhà nước, nhà trường, gia đình và xã hội luôn quan tâm chăm lo, tạo mọi điều kiện tốt nhất để các cháu được vui chơi, học tập, rèn luyện, phát triển toàn diện trong môi trường an toàn, lành mạnh và thực hiện đầy đủ các quyền của trẻ em”</w:t>
      </w:r>
      <w:r w:rsidRPr="00D43EF7">
        <w:rPr>
          <w:rFonts w:cs="Times New Roman"/>
          <w:spacing w:val="-2"/>
          <w:sz w:val="30"/>
          <w:szCs w:val="30"/>
        </w:rPr>
        <w:t xml:space="preserve"> (</w:t>
      </w:r>
      <w:r w:rsidRPr="00D43EF7">
        <w:rPr>
          <w:rFonts w:cs="Times New Roman"/>
          <w:i/>
          <w:iCs/>
          <w:spacing w:val="-2"/>
          <w:sz w:val="30"/>
          <w:szCs w:val="30"/>
        </w:rPr>
        <w:t>Tr. 421</w:t>
      </w:r>
      <w:r w:rsidRPr="00D43EF7">
        <w:rPr>
          <w:rFonts w:cs="Times New Roman"/>
          <w:spacing w:val="-2"/>
          <w:sz w:val="30"/>
          <w:szCs w:val="30"/>
        </w:rPr>
        <w:t>).</w:t>
      </w:r>
    </w:p>
    <w:p w14:paraId="6E25191E" w14:textId="77777777" w:rsidR="00926AC3" w:rsidRPr="00D43EF7" w:rsidRDefault="00926AC3" w:rsidP="00926AC3">
      <w:pPr>
        <w:spacing w:before="60" w:after="60" w:line="360" w:lineRule="exact"/>
        <w:ind w:firstLine="567"/>
        <w:jc w:val="both"/>
        <w:rPr>
          <w:rFonts w:cs="Times New Roman"/>
          <w:b/>
          <w:bCs/>
          <w:i/>
          <w:iCs/>
          <w:sz w:val="30"/>
          <w:szCs w:val="30"/>
        </w:rPr>
      </w:pPr>
      <w:r w:rsidRPr="00D43EF7">
        <w:rPr>
          <w:rFonts w:cs="Times New Roman"/>
          <w:b/>
          <w:bCs/>
          <w:i/>
          <w:iCs/>
          <w:sz w:val="30"/>
          <w:szCs w:val="30"/>
        </w:rPr>
        <w:t>2.3. Phát huy truyền thống hiếu học của dân tộc, phát triển giáo dục và đào tạo là “quốc sách hàng đầu”</w:t>
      </w:r>
    </w:p>
    <w:p w14:paraId="20417C80" w14:textId="77777777" w:rsidR="00926AC3" w:rsidRPr="00D43EF7" w:rsidRDefault="00926AC3" w:rsidP="00926AC3">
      <w:pPr>
        <w:spacing w:before="60" w:after="60" w:line="360" w:lineRule="exact"/>
        <w:ind w:firstLine="567"/>
        <w:jc w:val="both"/>
        <w:rPr>
          <w:rFonts w:cs="Times New Roman"/>
          <w:spacing w:val="-8"/>
          <w:sz w:val="30"/>
          <w:szCs w:val="30"/>
        </w:rPr>
      </w:pPr>
      <w:r w:rsidRPr="00D43EF7">
        <w:rPr>
          <w:rFonts w:cs="Times New Roman"/>
          <w:spacing w:val="-8"/>
          <w:sz w:val="30"/>
          <w:szCs w:val="30"/>
        </w:rPr>
        <w:t xml:space="preserve">Với quan điểm: con người Việt Nam là sự kết tinh của văn hóa Việt Nam; xây dựng và phát triển văn hóa Việt Nam cũng chính là quá trình thực hiện chiến lược con người, trong đó giáo dục và đào tạo được coi là quốc sách hàng đầu. Trong các chuyến thăm, làm việc với các cơ quan quản lý giáo dục, cơ sở đào tạo, các học viện, trường đại học, cao đẳng, trường phổ thông,... đồng chí nhiều lần chỉ rõ: </w:t>
      </w:r>
      <w:r w:rsidRPr="00D43EF7">
        <w:rPr>
          <w:rFonts w:cs="Times New Roman"/>
          <w:i/>
          <w:iCs/>
          <w:spacing w:val="-8"/>
          <w:sz w:val="30"/>
          <w:szCs w:val="30"/>
        </w:rPr>
        <w:t>“Nâng cao dân trí, đào tạo nhân lực, bồi dưỡng nhân tài là công việc vừa có tính chiến lược, vừa mang tính cấp bách của toàn Đảng, toàn dân, trước hết là trách nhiệm của các nhà trường, của ngành Giáo dục - Đào tạo”</w:t>
      </w:r>
      <w:r w:rsidRPr="00D43EF7">
        <w:rPr>
          <w:rFonts w:cs="Times New Roman"/>
          <w:spacing w:val="-8"/>
          <w:sz w:val="30"/>
          <w:szCs w:val="30"/>
        </w:rPr>
        <w:t xml:space="preserve"> </w:t>
      </w:r>
      <w:r w:rsidRPr="00D43EF7">
        <w:rPr>
          <w:rFonts w:cs="Times New Roman"/>
          <w:i/>
          <w:iCs/>
          <w:spacing w:val="-8"/>
          <w:sz w:val="30"/>
          <w:szCs w:val="30"/>
        </w:rPr>
        <w:t>(tr.529)</w:t>
      </w:r>
      <w:r w:rsidRPr="00D43EF7">
        <w:rPr>
          <w:rFonts w:cs="Times New Roman"/>
          <w:spacing w:val="-8"/>
          <w:sz w:val="30"/>
          <w:szCs w:val="30"/>
        </w:rPr>
        <w:t xml:space="preserve">. </w:t>
      </w:r>
    </w:p>
    <w:p w14:paraId="0B5203DC" w14:textId="77777777" w:rsidR="00926AC3" w:rsidRPr="00D43EF7" w:rsidRDefault="00926AC3" w:rsidP="00926AC3">
      <w:pPr>
        <w:spacing w:before="60" w:after="60" w:line="360" w:lineRule="exact"/>
        <w:ind w:firstLine="567"/>
        <w:jc w:val="both"/>
        <w:rPr>
          <w:rFonts w:cs="Times New Roman"/>
          <w:i/>
          <w:iCs/>
          <w:sz w:val="30"/>
          <w:szCs w:val="30"/>
        </w:rPr>
      </w:pPr>
      <w:r w:rsidRPr="00D43EF7">
        <w:rPr>
          <w:rFonts w:cs="Times New Roman"/>
          <w:sz w:val="30"/>
          <w:szCs w:val="30"/>
        </w:rPr>
        <w:t xml:space="preserve">Đồng chí luôn hy vọng vào tương lai thế hệ trẻ, tại Đại hội Cháu ngoan Bác Hồ toàn quốc lần thứ VII đồng chí Nguyễn Phú Trọng nhắc nhở: </w:t>
      </w:r>
      <w:r w:rsidRPr="00D43EF7">
        <w:rPr>
          <w:rFonts w:cs="Times New Roman"/>
          <w:i/>
          <w:iCs/>
          <w:sz w:val="30"/>
          <w:szCs w:val="30"/>
        </w:rPr>
        <w:t>“Cha ông đã để lại cho chúng ta một đất nước Việt Nam giang sơn gấm vóc vô cùng tươi đẹp. Trách nhiệm của các thế hệ hôm nay và mai sau là phải làm cho non sông nước Việt ngày càng giàu đẹp, hùng cường”</w:t>
      </w:r>
      <w:r w:rsidRPr="00D43EF7">
        <w:rPr>
          <w:rFonts w:cs="Times New Roman"/>
          <w:sz w:val="30"/>
          <w:szCs w:val="30"/>
        </w:rPr>
        <w:t xml:space="preserve"> </w:t>
      </w:r>
      <w:r w:rsidRPr="00D43EF7">
        <w:rPr>
          <w:rFonts w:cs="Times New Roman"/>
          <w:i/>
          <w:iCs/>
          <w:sz w:val="30"/>
          <w:szCs w:val="30"/>
        </w:rPr>
        <w:t>(Tr.445).</w:t>
      </w:r>
    </w:p>
    <w:p w14:paraId="646ABBBA" w14:textId="77777777" w:rsidR="00926AC3" w:rsidRPr="00D43EF7" w:rsidRDefault="00926AC3" w:rsidP="00926AC3">
      <w:pPr>
        <w:spacing w:before="60" w:after="60" w:line="360" w:lineRule="exact"/>
        <w:ind w:firstLine="567"/>
        <w:jc w:val="both"/>
        <w:rPr>
          <w:rFonts w:cs="Times New Roman"/>
          <w:spacing w:val="-2"/>
          <w:sz w:val="30"/>
          <w:szCs w:val="30"/>
        </w:rPr>
      </w:pPr>
      <w:r w:rsidRPr="00D43EF7">
        <w:rPr>
          <w:rFonts w:cs="Times New Roman"/>
          <w:spacing w:val="-2"/>
          <w:sz w:val="30"/>
          <w:szCs w:val="30"/>
        </w:rPr>
        <w:lastRenderedPageBreak/>
        <w:t>Kế thừa truyền thống “tôn sư trọng đạo” của người Việt Nam, mặc dù làm công việc gì, ở cương vị nào, cả khi đã là lãnh đạo Đảng, Nhà nước, đồng chí Nguyễn Phú Trọng vẫn thường xuyên viết thư hỏi thăm sức khỏe các thầy giáo, cô giáo cũ như thầy Giảng, cô Phúc;... Nhân kỷ niệm 70 năm Ngày thành lập Trường Trung học phổ thông Nguyễn Gia Thiều, đồng chí xúc động viết</w:t>
      </w:r>
      <w:r w:rsidRPr="00D43EF7">
        <w:rPr>
          <w:rFonts w:cs="Times New Roman"/>
          <w:i/>
          <w:iCs/>
          <w:spacing w:val="-2"/>
          <w:sz w:val="30"/>
          <w:szCs w:val="30"/>
        </w:rPr>
        <w:t xml:space="preserve"> “Từ đáy lòng mình, tôi xin chân thành cảm ơn và không bao giờ quên công lao dạy dỗ, giáo dục, rèn luyện của Nhà trường, của các thầy giáo, cô giáo và sự giúp đỡ, tạo điều kiện của các cán bộ, nhân viên Nhà trường, sự đùm bọc, phối hợp, cộng tác của các bạn học sinh cùng thời với chúng tôi”</w:t>
      </w:r>
      <w:r w:rsidRPr="00D43EF7">
        <w:rPr>
          <w:rFonts w:cs="Times New Roman"/>
          <w:spacing w:val="-2"/>
          <w:sz w:val="30"/>
          <w:szCs w:val="30"/>
        </w:rPr>
        <w:t xml:space="preserve">. Và giống như tâm trạng của biết bao thế hệ học trò, khi trở về thăm trường xưa, lớp cũ, gặp lại thầy giáo, cô giáo, các bạn cùng lớp với biết bao kỷ niệm, đồng chí vẫn bình dị, bồi hồi, xao xuyến và xúc động, tự hào: </w:t>
      </w:r>
      <w:r w:rsidRPr="00D43EF7">
        <w:rPr>
          <w:rFonts w:cs="Times New Roman"/>
          <w:i/>
          <w:iCs/>
          <w:spacing w:val="-2"/>
          <w:sz w:val="30"/>
          <w:szCs w:val="30"/>
        </w:rPr>
        <w:t>“Tôi học 10B - Nguyễn Gia Thiều”.</w:t>
      </w:r>
      <w:r w:rsidRPr="00D43EF7">
        <w:rPr>
          <w:rFonts w:cs="Times New Roman"/>
          <w:spacing w:val="-2"/>
          <w:sz w:val="30"/>
          <w:szCs w:val="30"/>
        </w:rPr>
        <w:t xml:space="preserve"> </w:t>
      </w:r>
    </w:p>
    <w:p w14:paraId="6DB0C03C" w14:textId="77777777" w:rsidR="00926AC3" w:rsidRPr="00D43EF7" w:rsidRDefault="00926AC3" w:rsidP="00926AC3">
      <w:pPr>
        <w:spacing w:before="60" w:after="60" w:line="360" w:lineRule="exact"/>
        <w:ind w:firstLine="567"/>
        <w:jc w:val="both"/>
        <w:rPr>
          <w:rFonts w:cs="Times New Roman"/>
          <w:b/>
          <w:bCs/>
          <w:i/>
          <w:iCs/>
          <w:sz w:val="30"/>
          <w:szCs w:val="30"/>
        </w:rPr>
      </w:pPr>
      <w:r w:rsidRPr="00D43EF7">
        <w:rPr>
          <w:rFonts w:cs="Times New Roman"/>
          <w:b/>
          <w:bCs/>
          <w:i/>
          <w:iCs/>
          <w:sz w:val="30"/>
          <w:szCs w:val="30"/>
        </w:rPr>
        <w:t>2.4. Giữ vững và phát huy vai trò tiên phong của báo chí, xuất bản trên mặt trận tư tưởng - văn hóa của Đảng, đóng góp vào công cuộc đổi mới, xây dựng đất nước</w:t>
      </w:r>
    </w:p>
    <w:p w14:paraId="30CBACB1" w14:textId="77777777" w:rsidR="00926AC3" w:rsidRPr="00D43EF7" w:rsidRDefault="00926AC3" w:rsidP="00926AC3">
      <w:pPr>
        <w:spacing w:before="60" w:after="60" w:line="360" w:lineRule="exact"/>
        <w:ind w:firstLine="567"/>
        <w:jc w:val="both"/>
        <w:rPr>
          <w:rFonts w:cs="Times New Roman"/>
          <w:spacing w:val="-4"/>
          <w:sz w:val="30"/>
          <w:szCs w:val="30"/>
        </w:rPr>
      </w:pPr>
      <w:r w:rsidRPr="00D43EF7">
        <w:rPr>
          <w:rFonts w:cs="Times New Roman"/>
          <w:spacing w:val="-4"/>
          <w:sz w:val="30"/>
          <w:szCs w:val="30"/>
        </w:rPr>
        <w:t xml:space="preserve">Cố Tổng Bí thư Nguyễn Phú Trọng rất chú trọng tới việc giữ vững và phát huy vai trò tiên phong của báo chí, xuất bản trên mặt trận văn hóa - tư tưởng của Đảng, đóng góp vào công cuộc đổi mới, xây dựng đất nước. Trực tiếp thực hiện nhiệm vụ của Tổng Biên tập Tạp chí Cộng sản, sau đó trải qua nhiều vị trí công tác phụ trách công tác lý luận của Đảng, đồng chí đã nhiều lần làm việc, nói chuyện, chia sẻ kinh nghiệm với cán bộ, biên tập viên các cơ quan báo chí chủ lực của Đảng, Nhà nước và các báo, tạp chí chuyên ngành, đồng chí đề nghị các cơ quan báo chí cần thực hiện tốt chức năng, nhiệm vụ là đội quân chủ lực, tiên phong trên mặt trận tư tưởng, </w:t>
      </w:r>
      <w:r w:rsidRPr="00D43EF7">
        <w:rPr>
          <w:rFonts w:cs="Times New Roman"/>
          <w:i/>
          <w:iCs/>
          <w:spacing w:val="-4"/>
          <w:sz w:val="30"/>
          <w:szCs w:val="30"/>
        </w:rPr>
        <w:t>“góp phần đắc lực vào việc hình thành dư luận xã hội lành mạnh; xây dựng bản lĩnh, trí tuệ, tâm hồn, khí phách con người Việt Nam trong thời kỳ mới; góp phần cổ vũ và tạo ra sức mạnh đoàn kết, thống nhất, đồng thuận toàn dân tộc” (Tr.598,599</w:t>
      </w:r>
      <w:r w:rsidRPr="00D43EF7">
        <w:rPr>
          <w:rFonts w:cs="Times New Roman"/>
          <w:spacing w:val="-4"/>
          <w:sz w:val="30"/>
          <w:szCs w:val="30"/>
        </w:rPr>
        <w:t xml:space="preserve">). </w:t>
      </w:r>
    </w:p>
    <w:p w14:paraId="10ACD58D"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Với vốn kiến thức phong phú, sự am hiểu sâu sắc và kinh nghiệm thực tiễn phong phú của một nhà báo, cùng với quá trình không ngừng tự học tập, tự rèn luyện, đồng chí chia sẻ</w:t>
      </w:r>
      <w:r w:rsidRPr="00D43EF7">
        <w:rPr>
          <w:rFonts w:cs="Times New Roman"/>
          <w:i/>
          <w:iCs/>
          <w:sz w:val="30"/>
          <w:szCs w:val="30"/>
        </w:rPr>
        <w:t>: Mỗi phóng viên, biên tập viên, nhà báo phải có quyết tâm cao, có lòng say mê yêu nghề, chịu khó học tập, kiên trì rèn luyện “đề vừa có phẩm chất chính trị vững, có đạo đức nghề nghiệp tốt, vừa có đủ trình độ, năng lực nghiên cứu và biên tập được, viết bài được”, cần “cẩn trọng trong từng câu, từng chữ”, luôn luôn chú trọng rèn luyện ngòi bút để văn phong đĩnh đạc, trong sáng; lập luận chặt chẽ, rõ ràng; dẫn chứng sắc sảo, chính xác, có sức thuyết phục cao thì mới có được bài báo hiệu quả nhất”.</w:t>
      </w:r>
    </w:p>
    <w:p w14:paraId="51892E21" w14:textId="77777777" w:rsidR="00926AC3" w:rsidRPr="00D43EF7" w:rsidRDefault="00926AC3" w:rsidP="00926AC3">
      <w:pPr>
        <w:spacing w:before="60" w:after="60" w:line="360" w:lineRule="exact"/>
        <w:ind w:firstLine="567"/>
        <w:jc w:val="both"/>
        <w:rPr>
          <w:rFonts w:cs="Times New Roman"/>
          <w:i/>
          <w:iCs/>
          <w:spacing w:val="-4"/>
          <w:sz w:val="30"/>
          <w:szCs w:val="30"/>
        </w:rPr>
      </w:pPr>
      <w:r w:rsidRPr="00D43EF7">
        <w:rPr>
          <w:rFonts w:cs="Times New Roman"/>
          <w:sz w:val="30"/>
          <w:szCs w:val="30"/>
        </w:rPr>
        <w:t xml:space="preserve">Đối với ngành Xuất bản, In và Phát hành Việt Nam, cố Tổng Bí thư yêu cầu phải </w:t>
      </w:r>
      <w:r w:rsidRPr="00D43EF7">
        <w:rPr>
          <w:rFonts w:cs="Times New Roman"/>
          <w:i/>
          <w:iCs/>
          <w:sz w:val="30"/>
          <w:szCs w:val="30"/>
        </w:rPr>
        <w:t>“luôn luôn giữ vững định hướng chính trị, tư tưởng, bảo đảm hài hòa giữa nhiệm vụ chính trị và sản xuất kinh doanh, phục hồi và phát triển mạnh mẽ văn hóa đọc (</w:t>
      </w:r>
      <w:r w:rsidRPr="00D43EF7">
        <w:rPr>
          <w:rFonts w:cs="Times New Roman"/>
          <w:i/>
          <w:iCs/>
          <w:spacing w:val="-4"/>
          <w:sz w:val="30"/>
          <w:szCs w:val="30"/>
        </w:rPr>
        <w:t>Tr. 722).</w:t>
      </w:r>
    </w:p>
    <w:p w14:paraId="16BB92C4" w14:textId="77777777" w:rsidR="00926AC3" w:rsidRPr="00D43EF7" w:rsidRDefault="00926AC3" w:rsidP="00926AC3">
      <w:pPr>
        <w:spacing w:before="60" w:after="60" w:line="360" w:lineRule="exact"/>
        <w:ind w:firstLine="567"/>
        <w:jc w:val="both"/>
        <w:rPr>
          <w:rFonts w:cs="Times New Roman"/>
          <w:b/>
          <w:bCs/>
          <w:szCs w:val="28"/>
        </w:rPr>
      </w:pPr>
      <w:r w:rsidRPr="00D43EF7">
        <w:rPr>
          <w:rFonts w:cs="Times New Roman"/>
          <w:b/>
          <w:bCs/>
          <w:szCs w:val="28"/>
        </w:rPr>
        <w:lastRenderedPageBreak/>
        <w:t>III - PHẦN THỨ BA: “TỪ LUẬN ĐIỂM VĂN HÓA CỦA TỔNG BÍ THƯ NGUYỄN PHÚ TRỌNG ĐẾN THỰC TIỄN CUỘC SỐNG”</w:t>
      </w:r>
    </w:p>
    <w:p w14:paraId="34FA1676" w14:textId="77777777" w:rsidR="00926AC3" w:rsidRPr="00D43EF7" w:rsidRDefault="00926AC3" w:rsidP="00926AC3">
      <w:pPr>
        <w:spacing w:before="60" w:after="60" w:line="360" w:lineRule="exact"/>
        <w:ind w:firstLine="567"/>
        <w:jc w:val="both"/>
        <w:rPr>
          <w:rFonts w:cs="Times New Roman"/>
          <w:b/>
          <w:bCs/>
          <w:sz w:val="30"/>
          <w:szCs w:val="30"/>
        </w:rPr>
      </w:pPr>
      <w:r w:rsidRPr="00D43EF7">
        <w:rPr>
          <w:rFonts w:cs="Times New Roman"/>
          <w:b/>
          <w:bCs/>
          <w:sz w:val="30"/>
          <w:szCs w:val="30"/>
        </w:rPr>
        <w:t xml:space="preserve">1. Cấu trúc: </w:t>
      </w:r>
    </w:p>
    <w:p w14:paraId="793C7B9D"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Gồm 32 bài viết, trả lời phỏng vấn của các cán bộ, đảng viên và nhân dân trong nghiên cứu, học tập và triển khai, cụ thể hóa các chủ trương, đường lối của Đảng, ý kiến chỉ đạo của Tổng Bí thư Nguyễn Phú Trọng tại Hội nghị Văn hóa toàn quốc năm 2021, gắn với xây dựng hệ giá trị quốc gia, hệ giá trị văn hóa, hệ giá trị gia đình và chuẩn mực con người Việt Nam.</w:t>
      </w:r>
    </w:p>
    <w:p w14:paraId="205F3291"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Phần thứ ba được chia làm 2 mục chính gồm: (1) Các cấp, các ngành, địa phương triển khai mục tiêu xây dựng và phát triển nền văn hóa Việt Nam tiên tiến, đậm đà bản sắc dân tộc </w:t>
      </w:r>
      <w:r w:rsidRPr="00D43EF7">
        <w:rPr>
          <w:rFonts w:cs="Times New Roman"/>
          <w:i/>
          <w:iCs/>
          <w:sz w:val="30"/>
          <w:szCs w:val="30"/>
        </w:rPr>
        <w:t>(gồm 17 bài);</w:t>
      </w:r>
      <w:r w:rsidRPr="00D43EF7">
        <w:rPr>
          <w:rFonts w:cs="Times New Roman"/>
          <w:sz w:val="30"/>
          <w:szCs w:val="30"/>
        </w:rPr>
        <w:t xml:space="preserve"> (2) Một số ý kiến của các nhà nghiên cứu, cán bộ, đảng viên và Nhân dân về xây dựng nền văn hóa Việt Nam hiện đại, giàu bản sắc dân tộc </w:t>
      </w:r>
      <w:r w:rsidRPr="00D43EF7">
        <w:rPr>
          <w:rFonts w:cs="Times New Roman"/>
          <w:i/>
          <w:iCs/>
          <w:sz w:val="30"/>
          <w:szCs w:val="30"/>
        </w:rPr>
        <w:t>(gồm 15 bài).</w:t>
      </w:r>
    </w:p>
    <w:p w14:paraId="7F23BA51" w14:textId="77777777" w:rsidR="00926AC3" w:rsidRPr="00D43EF7" w:rsidRDefault="00926AC3" w:rsidP="00926AC3">
      <w:pPr>
        <w:spacing w:before="60" w:after="60" w:line="360" w:lineRule="exact"/>
        <w:ind w:firstLine="567"/>
        <w:jc w:val="both"/>
        <w:rPr>
          <w:rFonts w:cs="Times New Roman"/>
          <w:b/>
          <w:bCs/>
          <w:sz w:val="30"/>
          <w:szCs w:val="30"/>
        </w:rPr>
      </w:pPr>
      <w:r w:rsidRPr="00D43EF7">
        <w:rPr>
          <w:rFonts w:cs="Times New Roman"/>
          <w:b/>
          <w:bCs/>
          <w:sz w:val="30"/>
          <w:szCs w:val="30"/>
        </w:rPr>
        <w:t>2. Nội dung</w:t>
      </w:r>
    </w:p>
    <w:p w14:paraId="18AFA6DF" w14:textId="77777777" w:rsidR="00926AC3" w:rsidRPr="00D43EF7" w:rsidRDefault="00926AC3" w:rsidP="00926AC3">
      <w:pPr>
        <w:spacing w:before="60" w:after="60" w:line="360" w:lineRule="exact"/>
        <w:ind w:firstLine="567"/>
        <w:jc w:val="both"/>
        <w:rPr>
          <w:rFonts w:cs="Times New Roman"/>
          <w:b/>
          <w:bCs/>
          <w:i/>
          <w:iCs/>
          <w:sz w:val="30"/>
          <w:szCs w:val="30"/>
        </w:rPr>
      </w:pPr>
      <w:r w:rsidRPr="00D43EF7">
        <w:rPr>
          <w:rFonts w:cs="Times New Roman"/>
          <w:b/>
          <w:bCs/>
          <w:i/>
          <w:iCs/>
          <w:sz w:val="30"/>
          <w:szCs w:val="30"/>
        </w:rPr>
        <w:t>2.1. Các cấp, các ngành, địa phương triển khai mục tiêu xây dựng và phát triển nền văn hóa Việt Nam tiên tiến, đậm đà bản sắc dân tộc</w:t>
      </w:r>
    </w:p>
    <w:p w14:paraId="25A16CCA"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Việc triển khai trong thực tiễn nhiệm vụ xây dựng văn hóa từ chiến lược chung đến các lĩnh vực cụ thể của các cơ quan, ban, bộ, ngành, địa phương cho thấy sự vào cuộc nhanh chóng, khẩn trương của cả hệ thống chính trị, đúng với tinh thần: văn hóa là sự nghiệp của Nhân dân, dưới sự lãnh đạo của Đảng, bằng các hình thức sáng tạo, phù hợp điều kiện thực tiễn địa phương, mang hơi thở cuộc sống. Các bài viết đưa ra nhiều giải pháp thiết thực, hiệu quả để ra sức xây dựng, giữ gìn và phát huy những giá trị đặc sắc của nền văn hóa Việt Nam tiên tiến, đậm đà bản sắc dân tộc; đồng thời phát huy và quảng bá văn hóa Việt Nam với cộng đồng quốc tế, góp phần thực hiện đường lối ngoại giao văn hóa rất đặc sắc của Việt Nam.</w:t>
      </w:r>
    </w:p>
    <w:p w14:paraId="3CD74891" w14:textId="77777777" w:rsidR="00926AC3" w:rsidRPr="00D43EF7" w:rsidRDefault="00926AC3" w:rsidP="00926AC3">
      <w:pPr>
        <w:spacing w:before="60" w:after="60" w:line="360" w:lineRule="exact"/>
        <w:ind w:firstLine="567"/>
        <w:jc w:val="both"/>
        <w:rPr>
          <w:rFonts w:cs="Times New Roman"/>
          <w:spacing w:val="-4"/>
          <w:sz w:val="30"/>
          <w:szCs w:val="30"/>
        </w:rPr>
      </w:pPr>
      <w:r w:rsidRPr="00D43EF7">
        <w:rPr>
          <w:rFonts w:cs="Times New Roman"/>
          <w:spacing w:val="-4"/>
          <w:sz w:val="30"/>
          <w:szCs w:val="30"/>
        </w:rPr>
        <w:t>Trong bài viết “</w:t>
      </w:r>
      <w:r w:rsidRPr="00D43EF7">
        <w:rPr>
          <w:rFonts w:cs="Times New Roman"/>
          <w:i/>
          <w:iCs/>
          <w:spacing w:val="-4"/>
          <w:sz w:val="30"/>
          <w:szCs w:val="30"/>
        </w:rPr>
        <w:t>Định hướng hoàn thiện thể chế, chính sách và phát huy nguồn lực xây dựng nền văn hoá Việt Nam “Dân tộc, dân chủ, nhân văn và khoa học” (Trang 733)</w:t>
      </w:r>
      <w:r w:rsidRPr="00D43EF7">
        <w:rPr>
          <w:rFonts w:cs="Times New Roman"/>
          <w:spacing w:val="-4"/>
          <w:sz w:val="30"/>
          <w:szCs w:val="30"/>
        </w:rPr>
        <w:t xml:space="preserve"> của đồng chí Nguyễn Trọng Nghĩa, Uỷ viên Bộ Chính trị, Bí thư Trung ương Đảng, Trưởng Ban Tuyên giáo Trung ương, phần đầu bài viết đồng chí đã khẳng định “</w:t>
      </w:r>
      <w:r w:rsidRPr="00D43EF7">
        <w:rPr>
          <w:rFonts w:cs="Times New Roman"/>
          <w:i/>
          <w:iCs/>
          <w:spacing w:val="-4"/>
          <w:sz w:val="30"/>
          <w:szCs w:val="30"/>
        </w:rPr>
        <w:t>Qua gần 40 năm đổi mới, chủ trương, đường lối của Đảng về xây dựng và phát triển văn hóa, con người Việt Nam đã được ghi trong Hiến pháp và cụ thể hóa trong chính sách, pháp luật của Nhà nước. Nguồn lực của Nhà nước, của xã hội đầu tư cho văn hóa được nâng lên; hoạt động giao lưu, hợp tác quốc tế về văn hóa không ngừng được mở rộng; đội ngũ làm công tác văn hóa được quan tâm bồi dưỡng, có bước trưởng thành. Đời sống tinh thần của con người, xã hội phong phú, đa dạng hơn, mức hưởng thụ văn hóa của Nhân dân từng bước được cải thiện. Nhiều giá trị văn hóa truyền thống của cộng đồng các dân tộc được phát huy, đồng thời đã xuất hiện những giá trị văn hóa mới, từng bước được định hình trong đời sống”.</w:t>
      </w:r>
      <w:r w:rsidRPr="00D43EF7">
        <w:rPr>
          <w:rFonts w:cs="Times New Roman"/>
          <w:spacing w:val="-4"/>
          <w:sz w:val="30"/>
          <w:szCs w:val="30"/>
        </w:rPr>
        <w:t xml:space="preserve"> </w:t>
      </w:r>
    </w:p>
    <w:p w14:paraId="2A07AB95" w14:textId="77777777" w:rsidR="00926AC3" w:rsidRPr="00D43EF7" w:rsidRDefault="00926AC3" w:rsidP="00926AC3">
      <w:pPr>
        <w:spacing w:before="60" w:after="60" w:line="360" w:lineRule="exact"/>
        <w:ind w:firstLine="567"/>
        <w:jc w:val="both"/>
        <w:rPr>
          <w:rFonts w:cs="Times New Roman"/>
          <w:i/>
          <w:iCs/>
          <w:spacing w:val="-2"/>
          <w:sz w:val="30"/>
          <w:szCs w:val="30"/>
        </w:rPr>
      </w:pPr>
      <w:r w:rsidRPr="00D43EF7">
        <w:rPr>
          <w:rFonts w:cs="Times New Roman"/>
          <w:spacing w:val="-2"/>
          <w:sz w:val="30"/>
          <w:szCs w:val="30"/>
        </w:rPr>
        <w:lastRenderedPageBreak/>
        <w:t xml:space="preserve">Trong bài viết </w:t>
      </w:r>
      <w:r w:rsidRPr="00D43EF7">
        <w:rPr>
          <w:rFonts w:cs="Times New Roman"/>
          <w:i/>
          <w:iCs/>
          <w:spacing w:val="-2"/>
          <w:sz w:val="30"/>
          <w:szCs w:val="30"/>
        </w:rPr>
        <w:t>“Khơi dậy và phát huy các nguồn tài nguyên văn hoá góp phần thúc đẩy sự phát triển bền vững ở nước ta hiện nay” (từ tr.738 – 747),</w:t>
      </w:r>
      <w:r w:rsidRPr="00D43EF7">
        <w:rPr>
          <w:rFonts w:cs="Times New Roman"/>
          <w:spacing w:val="-2"/>
          <w:sz w:val="30"/>
          <w:szCs w:val="30"/>
        </w:rPr>
        <w:t xml:space="preserve"> tác giả Nguyễn Văn Hùng, Uỷ viên </w:t>
      </w:r>
      <w:r>
        <w:rPr>
          <w:rFonts w:cs="Times New Roman"/>
          <w:spacing w:val="-2"/>
          <w:sz w:val="30"/>
          <w:szCs w:val="30"/>
        </w:rPr>
        <w:t>Trung ương Đảng</w:t>
      </w:r>
      <w:r w:rsidRPr="00D43EF7">
        <w:rPr>
          <w:rFonts w:cs="Times New Roman"/>
          <w:spacing w:val="-2"/>
          <w:sz w:val="30"/>
          <w:szCs w:val="30"/>
        </w:rPr>
        <w:t xml:space="preserve">, Bộ trưởng Bộ Văn hoá, Thể thao và Du lịch đã khẳng định </w:t>
      </w:r>
      <w:r w:rsidRPr="00D43EF7">
        <w:rPr>
          <w:rFonts w:cs="Times New Roman"/>
          <w:i/>
          <w:iCs/>
          <w:spacing w:val="-2"/>
          <w:sz w:val="30"/>
          <w:szCs w:val="30"/>
        </w:rPr>
        <w:t>“văn hóa Việt Nam là một nền văn hoá mở”, “…những giá trị cốt lõi như: lòng yêu nước, anh hùng, quả cảm, quật cường, … hòa hiếu, yêu chuộng hòa bình, nhân ái, vị tha, truyền thống nhân nghĩa và tinh thần hòa hiếu, khoan dung … là cơ sở, nền tảng để Việt Nam có quan hệ tốt đẹp với nhiều quốc gia trên thế giới”( tr.742,743).</w:t>
      </w:r>
    </w:p>
    <w:p w14:paraId="034E42DB"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Ngoài ra, 15 địa phương: Thủ đô Hà Nội, thành phố Hồ Chí Minh, An Giang, Lạng Sơn, Nam Định, Thanh Hoá, Vĩnh Long, Quảng Ninh, Tiền Giang, Bạc Liêu, Bắc Ninh, Bình Phước, Đắk Lắk, Hải Phòng, Thừa Thiên Huế đã có những bài viết đánh giá về kết quả triển khai thực hiện những định hướng của cố Tổng Bí thư Nguyễn Phú Trọng trong công tác xây dựng văn hoá, con người ở các địa phương và đề xuất các giải pháp thiết thực, phù hợp với tình hình thực tiễn tại địa phương góp phần xây dựng và phát triển nền văn hoá Việt Nam tiên tiến, đậm đà bản sắc dân tộc.</w:t>
      </w:r>
    </w:p>
    <w:p w14:paraId="6C678939" w14:textId="77777777" w:rsidR="00926AC3" w:rsidRPr="00D43EF7" w:rsidRDefault="00926AC3" w:rsidP="00926AC3">
      <w:pPr>
        <w:spacing w:before="60" w:after="60" w:line="360" w:lineRule="exact"/>
        <w:ind w:firstLine="567"/>
        <w:jc w:val="both"/>
        <w:rPr>
          <w:rFonts w:cs="Times New Roman"/>
          <w:b/>
          <w:bCs/>
          <w:i/>
          <w:iCs/>
          <w:sz w:val="30"/>
          <w:szCs w:val="30"/>
        </w:rPr>
      </w:pPr>
      <w:r w:rsidRPr="00D43EF7">
        <w:rPr>
          <w:rFonts w:cs="Times New Roman"/>
          <w:b/>
          <w:bCs/>
          <w:i/>
          <w:iCs/>
          <w:sz w:val="30"/>
          <w:szCs w:val="30"/>
        </w:rPr>
        <w:t>2.2. Một số ý kiến của các nhà nghiên cứu, cán bộ, đảng viên và Nhân dân về xây dựng nền văn hóa Việt Nam hiện đại, giàu bản sắc dân tộc</w:t>
      </w:r>
    </w:p>
    <w:p w14:paraId="5B083C5B"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Nội dung các bài viết của các nhà nghiên cứu, cán bộ, đảng viên và Nhân dân đánh giá và đề xuất giải pháp xây dựng nền văn hóa Việt Nam hiện đại, giàu bản sắc dân tộc. </w:t>
      </w:r>
    </w:p>
    <w:p w14:paraId="66004825" w14:textId="77777777" w:rsidR="00926AC3" w:rsidRPr="00D43EF7" w:rsidRDefault="00926AC3" w:rsidP="00926AC3">
      <w:pPr>
        <w:spacing w:before="60" w:after="60" w:line="360" w:lineRule="exact"/>
        <w:ind w:firstLine="567"/>
        <w:jc w:val="both"/>
        <w:rPr>
          <w:rFonts w:cs="Times New Roman"/>
          <w:i/>
          <w:iCs/>
          <w:spacing w:val="-10"/>
          <w:sz w:val="30"/>
          <w:szCs w:val="30"/>
        </w:rPr>
      </w:pPr>
      <w:r w:rsidRPr="00D43EF7">
        <w:rPr>
          <w:rFonts w:cs="Times New Roman"/>
          <w:spacing w:val="-10"/>
          <w:sz w:val="30"/>
          <w:szCs w:val="30"/>
        </w:rPr>
        <w:t xml:space="preserve">PGS.TS Đào Duy Quát với những nội dung đề xuất khơi thông mọi nguồn lực phát triển văn hoá, con người Việt Nam và đề xuất tập trung chỉ đạo một số khâu đột phá trong: </w:t>
      </w:r>
      <w:r w:rsidRPr="00D43EF7">
        <w:rPr>
          <w:rFonts w:cs="Times New Roman"/>
          <w:i/>
          <w:iCs/>
          <w:spacing w:val="-10"/>
          <w:sz w:val="30"/>
          <w:szCs w:val="30"/>
        </w:rPr>
        <w:t>xây dựng văn hóa trong Đảng, trong các cơ quan nhà nước và hệ thống chính trị; xây dựng môi trường văn hóa:học đường, doanh nghiệp …” (Tr.845).</w:t>
      </w:r>
    </w:p>
    <w:p w14:paraId="33DCB285" w14:textId="77777777" w:rsidR="00926AC3" w:rsidRPr="00D43EF7" w:rsidRDefault="00926AC3" w:rsidP="00926AC3">
      <w:pPr>
        <w:spacing w:before="60" w:after="60" w:line="360" w:lineRule="exact"/>
        <w:ind w:firstLine="567"/>
        <w:jc w:val="both"/>
        <w:rPr>
          <w:rFonts w:cs="Times New Roman"/>
          <w:i/>
          <w:iCs/>
          <w:spacing w:val="-10"/>
          <w:sz w:val="30"/>
          <w:szCs w:val="30"/>
        </w:rPr>
      </w:pPr>
      <w:r w:rsidRPr="00D43EF7">
        <w:rPr>
          <w:rFonts w:cs="Times New Roman"/>
          <w:spacing w:val="-10"/>
          <w:sz w:val="30"/>
          <w:szCs w:val="30"/>
        </w:rPr>
        <w:t xml:space="preserve">TS. Vũ Chiến Thắng đưa ra những nhận định về khơi dậy và phát huy giá trị đạo đức, văn hoá và nguồn lực tôn giáo nhằm phục vụ sự nghiệp phát triển đất nước; ông chỉ ra ý nghĩa của </w:t>
      </w:r>
      <w:r w:rsidRPr="00D43EF7">
        <w:rPr>
          <w:rFonts w:cs="Times New Roman"/>
          <w:i/>
          <w:iCs/>
          <w:spacing w:val="-10"/>
          <w:sz w:val="30"/>
          <w:szCs w:val="30"/>
        </w:rPr>
        <w:t xml:space="preserve">việc khơi dậy nguồn lực và phát huy các giá trị đó không chỉ giúp đồng bào theo tôn giáo bảo vệ niềm tin, định hướng mục tiêu sống cho nhiều người, </w:t>
      </w:r>
      <w:r w:rsidRPr="00D43EF7">
        <w:rPr>
          <w:rFonts w:cs="Times New Roman"/>
          <w:spacing w:val="-10"/>
          <w:sz w:val="30"/>
          <w:szCs w:val="30"/>
        </w:rPr>
        <w:t>mà còn góp phần làm giàu thêm đạo đức, văn hóa dân tộc</w:t>
      </w:r>
      <w:r w:rsidRPr="00D43EF7">
        <w:rPr>
          <w:rFonts w:cs="Times New Roman"/>
          <w:i/>
          <w:iCs/>
          <w:spacing w:val="-10"/>
          <w:sz w:val="30"/>
          <w:szCs w:val="30"/>
        </w:rPr>
        <w:t xml:space="preserve"> (Tr.841).</w:t>
      </w:r>
    </w:p>
    <w:p w14:paraId="34B9748E" w14:textId="77777777" w:rsidR="00926AC3" w:rsidRPr="00D43EF7" w:rsidRDefault="00926AC3" w:rsidP="00926AC3">
      <w:pPr>
        <w:spacing w:before="60" w:after="60" w:line="360" w:lineRule="exact"/>
        <w:ind w:firstLine="567"/>
        <w:jc w:val="both"/>
        <w:rPr>
          <w:rFonts w:cs="Times New Roman"/>
          <w:i/>
          <w:iCs/>
          <w:sz w:val="30"/>
          <w:szCs w:val="30"/>
        </w:rPr>
      </w:pPr>
      <w:r w:rsidRPr="00D43EF7">
        <w:rPr>
          <w:rFonts w:cs="Times New Roman"/>
          <w:sz w:val="30"/>
          <w:szCs w:val="30"/>
        </w:rPr>
        <w:t>Trong lĩnh vực văn học nghệ thuật, PGS.TS Đỗ Hồng Quân đưa ra những nhận định về vai trò tiên phong của đội ngũ trí thức, văn nghệ sĩ trẻ, đồng thời tác giả nhấn mạnh: “</w:t>
      </w:r>
      <w:r w:rsidRPr="00D43EF7">
        <w:rPr>
          <w:rFonts w:cs="Times New Roman"/>
          <w:i/>
          <w:iCs/>
          <w:sz w:val="30"/>
          <w:szCs w:val="30"/>
        </w:rPr>
        <w:t>đội ngũ văn nghệ sĩ trẻ cần phải nhận thức đúng đắn, đầy đủ về sứ mệnh và trách nhiệm đối với xã hội, với thời đại, từ đó nâng tầm, đổi mới mạnh mẽ, phát huy sức mạnh đặc biệt của các loại hình văn hóa nghệ thuật cũng như tiềm năng sáng tạo to lớn để hình thành nên một giai đoạn sáng tạo mới” (Tr.857, 858).</w:t>
      </w:r>
    </w:p>
    <w:p w14:paraId="49B93610" w14:textId="77777777" w:rsidR="00926AC3" w:rsidRPr="00D43EF7" w:rsidRDefault="00926AC3" w:rsidP="00926AC3">
      <w:pPr>
        <w:spacing w:before="60" w:after="60" w:line="360" w:lineRule="exact"/>
        <w:ind w:firstLine="567"/>
        <w:jc w:val="both"/>
        <w:rPr>
          <w:rFonts w:cs="Times New Roman"/>
          <w:spacing w:val="-6"/>
          <w:sz w:val="30"/>
          <w:szCs w:val="30"/>
        </w:rPr>
      </w:pPr>
      <w:r w:rsidRPr="00D43EF7">
        <w:rPr>
          <w:rFonts w:cs="Times New Roman"/>
          <w:spacing w:val="-6"/>
          <w:sz w:val="30"/>
          <w:szCs w:val="30"/>
        </w:rPr>
        <w:t>Trong cuốn sách có 2 bài viết phản ánh những ý kiến của người nước ngoài, tác giả Minh Hợp với nội dung “Học giả Anh đánh giá cao nền văn hóa phong phú, đa dạng của Việt Nam”, trong đó có đoạn</w:t>
      </w:r>
      <w:r w:rsidRPr="00D43EF7">
        <w:rPr>
          <w:rFonts w:cs="Times New Roman"/>
          <w:i/>
          <w:iCs/>
          <w:spacing w:val="-6"/>
          <w:sz w:val="30"/>
          <w:szCs w:val="30"/>
        </w:rPr>
        <w:t xml:space="preserve"> “chính lịch sử sâu sắc và sự sáng tạo, </w:t>
      </w:r>
      <w:r w:rsidRPr="00D43EF7">
        <w:rPr>
          <w:rFonts w:cs="Times New Roman"/>
          <w:i/>
          <w:iCs/>
          <w:spacing w:val="-6"/>
          <w:sz w:val="30"/>
          <w:szCs w:val="30"/>
        </w:rPr>
        <w:lastRenderedPageBreak/>
        <w:t>năng động của Việt Nam tạo nên một nền văn hoá hiện đại và luôn đổi mới”</w:t>
      </w:r>
      <w:r w:rsidRPr="00D43EF7">
        <w:rPr>
          <w:rFonts w:cs="Times New Roman"/>
          <w:spacing w:val="-6"/>
          <w:sz w:val="30"/>
          <w:szCs w:val="30"/>
        </w:rPr>
        <w:t xml:space="preserve">; ông nhấn mạnh: </w:t>
      </w:r>
      <w:r w:rsidRPr="00D43EF7">
        <w:rPr>
          <w:rFonts w:cs="Times New Roman"/>
          <w:i/>
          <w:iCs/>
          <w:spacing w:val="-6"/>
          <w:sz w:val="30"/>
          <w:szCs w:val="30"/>
        </w:rPr>
        <w:t>“đất nước này có một vị trí đặc biệt trong trái tim ông phần lớn là do nền văn hoá độc đáo và những con người Việt Nam – tử tế, thân thiện, vui vẻ, cần cù, sáng tạo, hiểu biết và giàu văn hoá. Ông coi Việt Nam là quê hương thứ hai của mình và không bao giờ cảm thấy lạc lõng khi ở đất nước này” (Tr. 896, 898).</w:t>
      </w:r>
    </w:p>
    <w:p w14:paraId="615BF2C8"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Tác giả Nguyễn Tuyến với nội dung “Chuyên gia Nhật Bản: công nghiệp văn hoá nâng cao vị thế của Việt Nam”, trả lời phỏng vấn. GS. Furuta Motoo nhấn mạnh: </w:t>
      </w:r>
      <w:r w:rsidRPr="00D43EF7">
        <w:rPr>
          <w:rFonts w:cs="Times New Roman"/>
          <w:i/>
          <w:iCs/>
          <w:sz w:val="30"/>
          <w:szCs w:val="30"/>
        </w:rPr>
        <w:t>“tinh thần yêu nước của nhân dân Việt Nam thể hiện qua việc liên tục chống ngoại xâm là một nét đặc trưng được mọi người trên thế giới ghi nhận, nhưng đồng thời người Việt Nam cũng đã phát triển một tinh thần cởi mở, tích cực tiếp thu những yếu tố tốt đẹp của văn hóa thế giới”</w:t>
      </w:r>
      <w:r w:rsidRPr="00D43EF7">
        <w:rPr>
          <w:rFonts w:cs="Times New Roman"/>
          <w:sz w:val="30"/>
          <w:szCs w:val="30"/>
        </w:rPr>
        <w:t xml:space="preserve">, đồng thời GS. Furuta Motoo thể hiện hi vọng </w:t>
      </w:r>
      <w:r w:rsidRPr="00D43EF7">
        <w:rPr>
          <w:rFonts w:cs="Times New Roman"/>
          <w:i/>
          <w:iCs/>
          <w:sz w:val="30"/>
          <w:szCs w:val="30"/>
        </w:rPr>
        <w:t>“Việt Nam sẽ phát triển một nền công nghiệp văn hoá vững mạnh, đóng vai trò xuất khẩu văn hoá Việt Nam”(Tr. 905,906).</w:t>
      </w:r>
    </w:p>
    <w:p w14:paraId="1F7DBCDF" w14:textId="77777777" w:rsidR="00926AC3" w:rsidRPr="00D43EF7" w:rsidRDefault="00926AC3" w:rsidP="00926AC3">
      <w:pPr>
        <w:spacing w:before="60" w:after="60" w:line="360" w:lineRule="exact"/>
        <w:ind w:firstLine="567"/>
        <w:jc w:val="both"/>
        <w:rPr>
          <w:rFonts w:cs="Times New Roman"/>
          <w:b/>
          <w:bCs/>
          <w:szCs w:val="28"/>
        </w:rPr>
      </w:pPr>
      <w:r w:rsidRPr="00D43EF7">
        <w:rPr>
          <w:rFonts w:cs="Times New Roman"/>
          <w:b/>
          <w:bCs/>
          <w:szCs w:val="28"/>
        </w:rPr>
        <w:t>C- KẾT LUẬN</w:t>
      </w:r>
    </w:p>
    <w:p w14:paraId="35C3852A"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 xml:space="preserve">Cuốn sách </w:t>
      </w:r>
      <w:r w:rsidRPr="00D43EF7">
        <w:rPr>
          <w:rFonts w:cs="Times New Roman"/>
          <w:i/>
          <w:iCs/>
          <w:sz w:val="30"/>
          <w:szCs w:val="30"/>
        </w:rPr>
        <w:t>“Xây dựng và phát triển nền văn hóa Việt Nam tiên tiến, đậm đà bản sắc dân tộc”</w:t>
      </w:r>
      <w:r w:rsidRPr="00D43EF7">
        <w:rPr>
          <w:rFonts w:cs="Times New Roman"/>
          <w:sz w:val="30"/>
          <w:szCs w:val="30"/>
        </w:rPr>
        <w:t xml:space="preserve"> là tài liệu nghiên cứu quý giá; hệ thống hoá, khái quát hoá các chủ trương, nguyên tắc, tư tưởng chỉ đạo, phương châm, phương thức triển khai đường lối của Đảng về xây dựng và phát triển nền văn hóa Việt Nam tiên tiến, đậm đà bản sắc dân tộc. </w:t>
      </w:r>
    </w:p>
    <w:p w14:paraId="28D8610B" w14:textId="77777777" w:rsidR="00926AC3" w:rsidRPr="00D43EF7" w:rsidRDefault="00926AC3" w:rsidP="00926AC3">
      <w:pPr>
        <w:spacing w:before="60" w:after="60" w:line="360" w:lineRule="exact"/>
        <w:ind w:firstLine="567"/>
        <w:jc w:val="both"/>
        <w:rPr>
          <w:rFonts w:cs="Times New Roman"/>
          <w:spacing w:val="-4"/>
          <w:sz w:val="30"/>
          <w:szCs w:val="30"/>
        </w:rPr>
      </w:pPr>
      <w:r w:rsidRPr="00D43EF7">
        <w:rPr>
          <w:rFonts w:cs="Times New Roman"/>
          <w:sz w:val="30"/>
          <w:szCs w:val="30"/>
        </w:rPr>
        <w:t xml:space="preserve">Nội dung của tác phẩm </w:t>
      </w:r>
      <w:r w:rsidRPr="00D43EF7">
        <w:rPr>
          <w:rFonts w:cs="Times New Roman"/>
          <w:spacing w:val="-4"/>
          <w:sz w:val="30"/>
          <w:szCs w:val="30"/>
        </w:rPr>
        <w:t>khắc họa sâu sắc tầm văn hóa cao rộng</w:t>
      </w:r>
      <w:r w:rsidRPr="00D43EF7">
        <w:rPr>
          <w:rFonts w:cs="Times New Roman"/>
          <w:sz w:val="30"/>
          <w:szCs w:val="30"/>
        </w:rPr>
        <w:t xml:space="preserve">, là sự chắt lọc, đúc kết từ nghiên cứu lý luận sâu sắc và hoạt động thực tiễn cách mạng phong phú của đồng chí Nguyễn Phú Trọng; góp phần phát triển tư duy lý luận của Đảng ta về văn hóa; phân tích, làm rõ quá trình vận động, phát triển và những giá trị đặc sắc của nền văn hóa Việt Nam tiên tiến, đậm đà bản sắc dân tộc; đúc rút những vấn đề có tính quy luật khách quan, có giá trị định hướng </w:t>
      </w:r>
      <w:r w:rsidRPr="00D43EF7">
        <w:rPr>
          <w:rFonts w:cs="Times New Roman"/>
          <w:spacing w:val="-2"/>
          <w:sz w:val="30"/>
          <w:szCs w:val="30"/>
        </w:rPr>
        <w:t>sâu sắc về xây dựng và phát triển nền văn hóa dân tộc trong thời kỳ mới, trọng tâm là xây dựng hệ giá trị quốc gia, hệ giá trị văn hóa, hệ giá trị gia đình và chuẩn mực con người Việt Nam; là một công trình có giá trị to lớn về lý luận và thực tiễn, là những chỉ đạo cụ thể, những thông điệp sâu sắc đối với các ngành, địa phương, cơ quan, đơn vị, đội ngũ trí thức, nhà khoa học, văn nghệ sĩ và những người làm công tác văn hóa; là “cẩm nang” về công tác xây dựng và phát triển văn hóa Việt Nam; tác phẩm có sức lay động lớn, truyền cảm hứng và niềm tin, nhân lên quyết tâm xây dựng và phát triển đất nước Việt Nam phồn vinh, hạnh phúc.</w:t>
      </w:r>
    </w:p>
    <w:p w14:paraId="100FB319"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z w:val="30"/>
          <w:szCs w:val="30"/>
        </w:rPr>
        <w:t>Cuốn sách không chỉ là sản phẩm trí tuệ, tâm huyết của riêng của Cố Tổng Bí thư Nguyễn Phú Trọng, mà còn là một công trình khoa học có tính chất hệ thống. Tác phẩm có sức cảm hóa, lan tỏa sâu rộng, định hướng nhận thức, dẫn dắt hành động đối với toàn Đảng, toàn dân, toàn quân ta trong sự nghiệp xây dựng, phát triển nền văn hóa dân tộc trong thời kỳ phát triển mới của đất nước.</w:t>
      </w:r>
    </w:p>
    <w:p w14:paraId="4556803A" w14:textId="77777777" w:rsidR="00926AC3" w:rsidRPr="00D43EF7" w:rsidRDefault="00926AC3" w:rsidP="00926AC3">
      <w:pPr>
        <w:spacing w:before="60" w:after="60" w:line="360" w:lineRule="exact"/>
        <w:ind w:firstLine="567"/>
        <w:jc w:val="both"/>
        <w:rPr>
          <w:rFonts w:cs="Times New Roman"/>
          <w:sz w:val="30"/>
          <w:szCs w:val="30"/>
        </w:rPr>
      </w:pPr>
      <w:r w:rsidRPr="00D43EF7">
        <w:rPr>
          <w:rFonts w:cs="Times New Roman"/>
          <w:spacing w:val="2"/>
          <w:sz w:val="30"/>
          <w:szCs w:val="30"/>
        </w:rPr>
        <w:lastRenderedPageBreak/>
        <w:t xml:space="preserve">Qua Hội nghị này, tôi mong rằng những nội dung cốt lõi của cuốn sách </w:t>
      </w:r>
      <w:r w:rsidRPr="00D43EF7">
        <w:rPr>
          <w:rFonts w:cs="Times New Roman"/>
          <w:i/>
          <w:iCs/>
          <w:spacing w:val="2"/>
          <w:sz w:val="30"/>
          <w:szCs w:val="30"/>
        </w:rPr>
        <w:t>"Xây dựng và phát triển nền văn hoá tiên tiến đậm đà bản sắc dân tộc"</w:t>
      </w:r>
      <w:r w:rsidRPr="00D43EF7">
        <w:rPr>
          <w:rFonts w:cs="Times New Roman"/>
          <w:spacing w:val="2"/>
          <w:sz w:val="30"/>
          <w:szCs w:val="30"/>
        </w:rPr>
        <w:t> sẽ tiếp tục được lan tỏa sâu rộng tới đội ngũ cán bộ, đảng viên, công chức, viên chức, người lao động và nhân dân các dân tộc trên địa bàn tỉnh; được triển khai một cách cụ thể, phù hợp với đặc thù của địa phương, đơn vị với một tinh thần quyết tâm, sáng tạo rất lớn, như vậy mới có thể góp phần xây dựng và phát triển nền văn hoá Việt Nam tiên tiến, đậm đà bản sắc dân tộc thành công theo mong muốn của Cố Tổng Bí thư và của toàn Đảng./.</w:t>
      </w:r>
    </w:p>
    <w:p w14:paraId="07E0794A" w14:textId="77777777" w:rsidR="00993CD4" w:rsidRDefault="00993CD4"/>
    <w:sectPr w:rsidR="00993CD4" w:rsidSect="00926AC3">
      <w:headerReference w:type="default" r:id="rId4"/>
      <w:pgSz w:w="11907" w:h="16840" w:code="9"/>
      <w:pgMar w:top="1134" w:right="851" w:bottom="851" w:left="1701" w:header="0" w:footer="0"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AEF" w:usb1="C0007841"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500065"/>
      <w:docPartObj>
        <w:docPartGallery w:val="Page Numbers (Top of Page)"/>
        <w:docPartUnique/>
      </w:docPartObj>
    </w:sdtPr>
    <w:sdtEndPr>
      <w:rPr>
        <w:noProof/>
      </w:rPr>
    </w:sdtEndPr>
    <w:sdtContent>
      <w:p w14:paraId="4A3A3570" w14:textId="77777777" w:rsidR="00000000" w:rsidRDefault="00000000">
        <w:pPr>
          <w:pStyle w:val="Header"/>
          <w:jc w:val="center"/>
        </w:pPr>
      </w:p>
      <w:p w14:paraId="3620F55C" w14:textId="77777777" w:rsidR="00000000" w:rsidRDefault="0000000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2971A4F0"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AC3"/>
    <w:rsid w:val="00184CDB"/>
    <w:rsid w:val="0047408E"/>
    <w:rsid w:val="004D3398"/>
    <w:rsid w:val="007A25AE"/>
    <w:rsid w:val="00902ECA"/>
    <w:rsid w:val="009074F6"/>
    <w:rsid w:val="00926AC3"/>
    <w:rsid w:val="00993CD4"/>
    <w:rsid w:val="00AC3403"/>
    <w:rsid w:val="00CE686B"/>
    <w:rsid w:val="00E16BF2"/>
    <w:rsid w:val="00EC51FF"/>
    <w:rsid w:val="00FC1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F253"/>
  <w15:chartTrackingRefBased/>
  <w15:docId w15:val="{D596205E-7F2D-4727-B1E4-96993A904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kern w:val="2"/>
        <w:sz w:val="28"/>
        <w:szCs w:val="22"/>
        <w:lang w:val="en-US" w:eastAsia="en-US"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AC3"/>
  </w:style>
  <w:style w:type="paragraph" w:styleId="Heading1">
    <w:name w:val="heading 1"/>
    <w:basedOn w:val="Normal"/>
    <w:next w:val="Normal"/>
    <w:link w:val="Heading1Char"/>
    <w:uiPriority w:val="9"/>
    <w:qFormat/>
    <w:rsid w:val="00926A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6A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6AC3"/>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926AC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26AC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26AC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26AC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26AC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26AC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A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A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AC3"/>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926AC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26AC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26AC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26AC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26AC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26AC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26A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6A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AC3"/>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926AC3"/>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926AC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26AC3"/>
    <w:rPr>
      <w:i/>
      <w:iCs/>
      <w:color w:val="404040" w:themeColor="text1" w:themeTint="BF"/>
    </w:rPr>
  </w:style>
  <w:style w:type="paragraph" w:styleId="ListParagraph">
    <w:name w:val="List Paragraph"/>
    <w:basedOn w:val="Normal"/>
    <w:uiPriority w:val="34"/>
    <w:qFormat/>
    <w:rsid w:val="00926AC3"/>
    <w:pPr>
      <w:ind w:left="720"/>
      <w:contextualSpacing/>
    </w:pPr>
  </w:style>
  <w:style w:type="character" w:styleId="IntenseEmphasis">
    <w:name w:val="Intense Emphasis"/>
    <w:basedOn w:val="DefaultParagraphFont"/>
    <w:uiPriority w:val="21"/>
    <w:qFormat/>
    <w:rsid w:val="00926AC3"/>
    <w:rPr>
      <w:i/>
      <w:iCs/>
      <w:color w:val="0F4761" w:themeColor="accent1" w:themeShade="BF"/>
    </w:rPr>
  </w:style>
  <w:style w:type="paragraph" w:styleId="IntenseQuote">
    <w:name w:val="Intense Quote"/>
    <w:basedOn w:val="Normal"/>
    <w:next w:val="Normal"/>
    <w:link w:val="IntenseQuoteChar"/>
    <w:uiPriority w:val="30"/>
    <w:qFormat/>
    <w:rsid w:val="00926A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6AC3"/>
    <w:rPr>
      <w:i/>
      <w:iCs/>
      <w:color w:val="0F4761" w:themeColor="accent1" w:themeShade="BF"/>
    </w:rPr>
  </w:style>
  <w:style w:type="character" w:styleId="IntenseReference">
    <w:name w:val="Intense Reference"/>
    <w:basedOn w:val="DefaultParagraphFont"/>
    <w:uiPriority w:val="32"/>
    <w:qFormat/>
    <w:rsid w:val="00926AC3"/>
    <w:rPr>
      <w:b/>
      <w:bCs/>
      <w:smallCaps/>
      <w:color w:val="0F4761" w:themeColor="accent1" w:themeShade="BF"/>
      <w:spacing w:val="5"/>
    </w:rPr>
  </w:style>
  <w:style w:type="character" w:styleId="Emphasis">
    <w:name w:val="Emphasis"/>
    <w:basedOn w:val="DefaultParagraphFont"/>
    <w:uiPriority w:val="20"/>
    <w:qFormat/>
    <w:rsid w:val="00926AC3"/>
    <w:rPr>
      <w:i/>
      <w:iCs/>
    </w:rPr>
  </w:style>
  <w:style w:type="character" w:customStyle="1" w:styleId="apple-converted-space">
    <w:name w:val="apple-converted-space"/>
    <w:basedOn w:val="DefaultParagraphFont"/>
    <w:rsid w:val="00926AC3"/>
  </w:style>
  <w:style w:type="paragraph" w:styleId="Header">
    <w:name w:val="header"/>
    <w:basedOn w:val="Normal"/>
    <w:link w:val="HeaderChar"/>
    <w:uiPriority w:val="99"/>
    <w:unhideWhenUsed/>
    <w:rsid w:val="00926AC3"/>
    <w:pPr>
      <w:tabs>
        <w:tab w:val="center" w:pos="4680"/>
        <w:tab w:val="right" w:pos="9360"/>
      </w:tabs>
      <w:spacing w:line="240" w:lineRule="auto"/>
    </w:pPr>
  </w:style>
  <w:style w:type="character" w:customStyle="1" w:styleId="HeaderChar">
    <w:name w:val="Header Char"/>
    <w:basedOn w:val="DefaultParagraphFont"/>
    <w:link w:val="Header"/>
    <w:uiPriority w:val="99"/>
    <w:rsid w:val="00926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6403</Words>
  <Characters>36503</Characters>
  <Application>Microsoft Office Word</Application>
  <DocSecurity>0</DocSecurity>
  <Lines>304</Lines>
  <Paragraphs>85</Paragraphs>
  <ScaleCrop>false</ScaleCrop>
  <Company>Microsoft</Company>
  <LinksUpToDate>false</LinksUpToDate>
  <CharactersWithSpaces>42821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2024-10-23T07:37:00Z</dcterms:created>
  <dcterms:modified xsi:type="dcterms:W3CDTF">2024-10-23T07:38:00Z</dcterms:modified>
</cp:coreProperties>
</file>